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95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9"/>
        <w:gridCol w:w="194"/>
        <w:gridCol w:w="1440"/>
        <w:gridCol w:w="720"/>
        <w:gridCol w:w="1938"/>
        <w:gridCol w:w="648"/>
        <w:gridCol w:w="720"/>
        <w:gridCol w:w="648"/>
        <w:gridCol w:w="648"/>
        <w:gridCol w:w="648"/>
        <w:gridCol w:w="720"/>
        <w:gridCol w:w="648"/>
        <w:gridCol w:w="648"/>
        <w:gridCol w:w="3141"/>
      </w:tblGrid>
      <w:tr w:rsidR="00E87FC6" w14:paraId="37D92A09" w14:textId="77777777" w:rsidTr="00E87FC6">
        <w:trPr>
          <w:trHeight w:val="540"/>
        </w:trPr>
        <w:tc>
          <w:tcPr>
            <w:tcW w:w="14430" w:type="dxa"/>
            <w:gridSpan w:val="14"/>
          </w:tcPr>
          <w:p w14:paraId="6653CC80" w14:textId="77777777" w:rsidR="00E87FC6" w:rsidRDefault="00E87FC6" w:rsidP="00E87FC6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3366"/>
                <w:sz w:val="32"/>
                <w:szCs w:val="20"/>
              </w:rPr>
            </w:pPr>
            <w:r w:rsidRPr="005B1BE5">
              <w:rPr>
                <w:b/>
                <w:bCs/>
                <w:color w:val="1F3864" w:themeColor="accent1" w:themeShade="80"/>
                <w:sz w:val="32"/>
              </w:rPr>
              <w:t>MASCC Antiemesis-</w:t>
            </w:r>
            <w:proofErr w:type="spellStart"/>
            <w:r w:rsidRPr="005B1BE5">
              <w:rPr>
                <w:b/>
                <w:bCs/>
                <w:color w:val="1F3864" w:themeColor="accent1" w:themeShade="80"/>
                <w:sz w:val="32"/>
              </w:rPr>
              <w:t>Fragebogen</w:t>
            </w:r>
            <w:proofErr w:type="spellEnd"/>
            <w:r w:rsidRPr="005B1BE5">
              <w:rPr>
                <w:b/>
                <w:bCs/>
                <w:color w:val="1F3864" w:themeColor="accent1" w:themeShade="80"/>
                <w:sz w:val="32"/>
              </w:rPr>
              <w:t xml:space="preserve"> (MAT)</w:t>
            </w:r>
          </w:p>
        </w:tc>
      </w:tr>
      <w:tr w:rsidR="00E87FC6" w14:paraId="142BB8B6" w14:textId="77777777" w:rsidTr="00E87FC6">
        <w:trPr>
          <w:trHeight w:val="230"/>
        </w:trPr>
        <w:tc>
          <w:tcPr>
            <w:tcW w:w="14430" w:type="dxa"/>
            <w:gridSpan w:val="14"/>
          </w:tcPr>
          <w:p w14:paraId="212E6573" w14:textId="77777777" w:rsidR="00E87FC6" w:rsidRDefault="00E87FC6" w:rsidP="00E87FC6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/>
              </w:rPr>
              <w:t>Auswertungsbogen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zum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Ergebnis</w:t>
            </w:r>
            <w:proofErr w:type="spellEnd"/>
            <w:r>
              <w:rPr>
                <w:rFonts w:ascii="Arial" w:hAnsi="Arial"/>
              </w:rPr>
              <w:t xml:space="preserve"> des </w:t>
            </w:r>
            <w:proofErr w:type="spellStart"/>
            <w:r>
              <w:rPr>
                <w:rFonts w:ascii="Arial" w:hAnsi="Arial"/>
              </w:rPr>
              <w:t>Patienten</w:t>
            </w:r>
            <w:proofErr w:type="spellEnd"/>
            <w:r>
              <w:rPr>
                <w:rFonts w:ascii="Arial" w:hAnsi="Arial"/>
              </w:rPr>
              <w:t xml:space="preserve">/der </w:t>
            </w:r>
            <w:proofErr w:type="spellStart"/>
            <w:r>
              <w:rPr>
                <w:rFonts w:ascii="Arial" w:hAnsi="Arial"/>
              </w:rPr>
              <w:t>Patientin</w:t>
            </w:r>
            <w:proofErr w:type="spellEnd"/>
          </w:p>
          <w:p w14:paraId="0BF6BFE0" w14:textId="37DF1989" w:rsidR="00E87FC6" w:rsidRDefault="00E87FC6" w:rsidP="00E87FC6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FC6" w14:paraId="50905A70" w14:textId="77777777" w:rsidTr="00A158DF">
        <w:trPr>
          <w:cantSplit/>
          <w:trHeight w:hRule="exact" w:val="20"/>
        </w:trPr>
        <w:tc>
          <w:tcPr>
            <w:tcW w:w="14430" w:type="dxa"/>
            <w:gridSpan w:val="14"/>
            <w:tcBorders>
              <w:bottom w:val="single" w:sz="6" w:space="0" w:color="auto"/>
            </w:tcBorders>
            <w:shd w:val="clear" w:color="auto" w:fill="1F4E79" w:themeFill="accent5" w:themeFillShade="80"/>
          </w:tcPr>
          <w:p w14:paraId="6C59EAC4" w14:textId="77777777" w:rsidR="00E87FC6" w:rsidRDefault="00E87FC6" w:rsidP="00E87FC6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FC6" w14:paraId="2C2139E0" w14:textId="77777777" w:rsidTr="005B1BE5">
        <w:trPr>
          <w:cantSplit/>
          <w:trHeight w:val="230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clear" w:color="auto" w:fill="2F5496" w:themeFill="accent1" w:themeFillShade="BF"/>
            <w:vAlign w:val="center"/>
          </w:tcPr>
          <w:p w14:paraId="4CEA50A1" w14:textId="77777777" w:rsidR="00E87FC6" w:rsidRDefault="00E87FC6" w:rsidP="00E87FC6">
            <w:pPr>
              <w:pStyle w:val="Heading3"/>
              <w:rPr>
                <w:b w:val="0"/>
                <w:bCs w:val="0"/>
                <w:sz w:val="20"/>
              </w:rPr>
            </w:pPr>
            <w:r>
              <w:rPr>
                <w:sz w:val="20"/>
                <w:lang w:val="de-DE"/>
              </w:rPr>
              <w:t>Name des Patienten / der Patientin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clear" w:color="auto" w:fill="2F5496" w:themeFill="accent1" w:themeFillShade="BF"/>
            <w:vAlign w:val="center"/>
          </w:tcPr>
          <w:p w14:paraId="54241770" w14:textId="77777777" w:rsidR="00E87FC6" w:rsidRDefault="00E87FC6" w:rsidP="00E87FC6">
            <w:pPr>
              <w:pStyle w:val="Heading3"/>
              <w:rPr>
                <w:b w:val="0"/>
                <w:bCs w:val="0"/>
                <w:sz w:val="20"/>
              </w:rPr>
            </w:pPr>
            <w:proofErr w:type="spellStart"/>
            <w:r>
              <w:rPr>
                <w:sz w:val="20"/>
              </w:rPr>
              <w:t>Chemotherapie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clear" w:color="auto" w:fill="2F5496" w:themeFill="accent1" w:themeFillShade="BF"/>
            <w:vAlign w:val="center"/>
          </w:tcPr>
          <w:p w14:paraId="07A4138F" w14:textId="77777777" w:rsidR="00E87FC6" w:rsidRDefault="00E87FC6" w:rsidP="00E87FC6">
            <w:pPr>
              <w:pStyle w:val="Heading3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 w:themeFill="accent1" w:themeFillShade="BF"/>
            <w:vAlign w:val="center"/>
          </w:tcPr>
          <w:p w14:paraId="3C8F0FB2" w14:textId="77777777" w:rsidR="00E87FC6" w:rsidRDefault="00E87FC6" w:rsidP="00E87FC6">
            <w:pPr>
              <w:pStyle w:val="Heading3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Antiemesis-</w:t>
            </w:r>
            <w:proofErr w:type="spellStart"/>
            <w:r>
              <w:rPr>
                <w:sz w:val="20"/>
              </w:rPr>
              <w:t>Behandlung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 w:themeFill="accent1" w:themeFillShade="BF"/>
            <w:vAlign w:val="center"/>
          </w:tcPr>
          <w:p w14:paraId="5759E2B9" w14:textId="77777777" w:rsidR="00E87FC6" w:rsidRPr="00A158DF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A158DF">
              <w:rPr>
                <w:rFonts w:ascii="Arial" w:hAnsi="Arial"/>
                <w:b/>
                <w:bCs/>
                <w:color w:val="FFFFFF" w:themeColor="background1"/>
                <w:sz w:val="20"/>
              </w:rPr>
              <w:t>Akutes</w:t>
            </w:r>
            <w:proofErr w:type="spellEnd"/>
            <w:r w:rsidRPr="00A158DF">
              <w:rPr>
                <w:rFonts w:ascii="Arial" w:hAnsi="Arial"/>
                <w:b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Pr="00A158DF">
              <w:rPr>
                <w:rFonts w:ascii="Arial" w:hAnsi="Arial"/>
                <w:color w:val="FFFFFF" w:themeColor="background1"/>
                <w:sz w:val="20"/>
              </w:rPr>
              <w:t>Erbrechen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 w:themeFill="accent1" w:themeFillShade="BF"/>
            <w:vAlign w:val="center"/>
          </w:tcPr>
          <w:p w14:paraId="2E5BC2DA" w14:textId="77777777" w:rsidR="00E87FC6" w:rsidRPr="00A158DF" w:rsidRDefault="00E87FC6" w:rsidP="00E87F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0"/>
              </w:rPr>
            </w:pPr>
            <w:proofErr w:type="spellStart"/>
            <w:r w:rsidRPr="00A158DF">
              <w:rPr>
                <w:rFonts w:ascii="Arial" w:hAnsi="Arial"/>
                <w:b/>
                <w:bCs/>
                <w:color w:val="FFFFFF" w:themeColor="background1"/>
                <w:sz w:val="20"/>
              </w:rPr>
              <w:t>Akute</w:t>
            </w:r>
            <w:proofErr w:type="spellEnd"/>
            <w:r w:rsidRPr="00A158DF">
              <w:rPr>
                <w:rFonts w:ascii="Arial" w:hAnsi="Arial"/>
                <w:color w:val="FFFFFF" w:themeColor="background1"/>
                <w:sz w:val="20"/>
              </w:rPr>
              <w:t xml:space="preserve"> </w:t>
            </w:r>
            <w:proofErr w:type="spellStart"/>
            <w:r w:rsidRPr="00A158DF">
              <w:rPr>
                <w:rFonts w:ascii="Arial" w:hAnsi="Arial"/>
                <w:color w:val="FFFFFF" w:themeColor="background1"/>
                <w:sz w:val="20"/>
              </w:rPr>
              <w:t>Übelkeit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 w:themeFill="accent1" w:themeFillShade="BF"/>
            <w:vAlign w:val="center"/>
          </w:tcPr>
          <w:p w14:paraId="114EF167" w14:textId="77777777" w:rsidR="00E87FC6" w:rsidRPr="00A158DF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color w:val="FFFFFF" w:themeColor="background1"/>
                <w:sz w:val="20"/>
              </w:rPr>
            </w:pPr>
            <w:proofErr w:type="spellStart"/>
            <w:r w:rsidRPr="00A158DF">
              <w:rPr>
                <w:rFonts w:ascii="Arial" w:hAnsi="Arial"/>
                <w:b/>
                <w:bCs/>
                <w:color w:val="FFFFFF" w:themeColor="background1"/>
                <w:sz w:val="20"/>
              </w:rPr>
              <w:t>Verzögertes</w:t>
            </w:r>
            <w:proofErr w:type="spellEnd"/>
            <w:r w:rsidRPr="00A158DF">
              <w:rPr>
                <w:rFonts w:ascii="Arial" w:hAnsi="Arial"/>
                <w:color w:val="FFFFFF" w:themeColor="background1"/>
                <w:sz w:val="20"/>
              </w:rPr>
              <w:t xml:space="preserve"> </w:t>
            </w:r>
            <w:proofErr w:type="spellStart"/>
            <w:r w:rsidRPr="00A158DF">
              <w:rPr>
                <w:rFonts w:ascii="Arial" w:hAnsi="Arial"/>
                <w:color w:val="FFFFFF" w:themeColor="background1"/>
                <w:sz w:val="20"/>
              </w:rPr>
              <w:t>Erbrechen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2F5496" w:themeFill="accent1" w:themeFillShade="BF"/>
            <w:vAlign w:val="center"/>
          </w:tcPr>
          <w:p w14:paraId="1C8FA57B" w14:textId="77777777" w:rsidR="00E87FC6" w:rsidRPr="00A158DF" w:rsidRDefault="00E87FC6" w:rsidP="00E87F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0"/>
              </w:rPr>
            </w:pPr>
            <w:proofErr w:type="spellStart"/>
            <w:r w:rsidRPr="00A158DF">
              <w:rPr>
                <w:rFonts w:ascii="Arial" w:hAnsi="Arial"/>
                <w:b/>
                <w:bCs/>
                <w:color w:val="FFFFFF" w:themeColor="background1"/>
                <w:sz w:val="20"/>
              </w:rPr>
              <w:t>Verzögerte</w:t>
            </w:r>
            <w:proofErr w:type="spellEnd"/>
            <w:r w:rsidRPr="00A158DF">
              <w:rPr>
                <w:rFonts w:ascii="Arial" w:hAnsi="Arial"/>
                <w:color w:val="FFFFFF" w:themeColor="background1"/>
                <w:sz w:val="20"/>
              </w:rPr>
              <w:t xml:space="preserve"> </w:t>
            </w:r>
            <w:proofErr w:type="spellStart"/>
            <w:r w:rsidRPr="00A158DF">
              <w:rPr>
                <w:rFonts w:ascii="Arial" w:hAnsi="Arial"/>
                <w:color w:val="FFFFFF" w:themeColor="background1"/>
                <w:sz w:val="20"/>
              </w:rPr>
              <w:t>Übelkeit</w:t>
            </w:r>
            <w:proofErr w:type="spellEnd"/>
          </w:p>
        </w:tc>
        <w:tc>
          <w:tcPr>
            <w:tcW w:w="3141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vAlign w:val="center"/>
          </w:tcPr>
          <w:p w14:paraId="4DCC27D7" w14:textId="77777777" w:rsidR="00E87FC6" w:rsidRDefault="00E87FC6" w:rsidP="00E87FC6">
            <w:pPr>
              <w:pStyle w:val="Heading2"/>
              <w:spacing w:before="0"/>
            </w:pPr>
            <w:proofErr w:type="spellStart"/>
            <w:r>
              <w:t>Ergriffene</w:t>
            </w:r>
            <w:proofErr w:type="spellEnd"/>
            <w:r>
              <w:t xml:space="preserve"> </w:t>
            </w:r>
            <w:proofErr w:type="spellStart"/>
            <w:r>
              <w:t>Maßnahmen</w:t>
            </w:r>
            <w:proofErr w:type="spellEnd"/>
          </w:p>
        </w:tc>
      </w:tr>
      <w:tr w:rsidR="00E87FC6" w14:paraId="098F30FF" w14:textId="77777777" w:rsidTr="00E87FC6">
        <w:trPr>
          <w:cantSplit/>
          <w:trHeight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11B606E4" w14:textId="77777777" w:rsidR="00E87FC6" w:rsidRDefault="00E87FC6" w:rsidP="00E87FC6">
            <w:pPr>
              <w:pStyle w:val="Heading3"/>
              <w:rPr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0F331B5E" w14:textId="77777777" w:rsidR="00E87FC6" w:rsidRDefault="00E87FC6" w:rsidP="00E87FC6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36ADA404" w14:textId="77777777" w:rsidR="00E87FC6" w:rsidRDefault="00E87FC6" w:rsidP="00E87FC6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3E79F024" w14:textId="77777777" w:rsidR="00E87FC6" w:rsidRDefault="00E87FC6" w:rsidP="00E87FC6">
            <w:pPr>
              <w:pStyle w:val="Heading3"/>
              <w:keepNext w:val="0"/>
              <w:rPr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FE61E1" w14:textId="63501499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Frage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7FDD58C" w14:textId="7782785A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Frage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6296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Frage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19F7AE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Frage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B077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Frage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99B7E95" w14:textId="7C3C9D3D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Frage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54064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Frage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B80A33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Frage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4"/>
              </w:rPr>
              <w:t xml:space="preserve"> #8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1021FE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7FC6" w14:paraId="1114EDC5" w14:textId="77777777" w:rsidTr="00E87FC6">
        <w:trPr>
          <w:cantSplit/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55576A1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158D20A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622AD15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1FAE615C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7FD9BCF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=ja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F3358E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Häufigkeit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4FE7460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=ja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7677454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Intensität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58A9857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=ja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7A72FE5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Häufigkeit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28958D4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=ja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C59C5E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Intensität</w:t>
            </w:r>
            <w:proofErr w:type="spellEnd"/>
          </w:p>
        </w:tc>
        <w:tc>
          <w:tcPr>
            <w:tcW w:w="3141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14:paraId="6B0A9C23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FC6" w14:paraId="43E24B78" w14:textId="77777777" w:rsidTr="00E87FC6">
        <w:trPr>
          <w:cantSplit/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6AF2463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6B7C1619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1268BBC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56F8EDD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6C9AA4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nein</w:t>
            </w:r>
            <w:proofErr w:type="spellEnd"/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21951BD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05AB31E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nein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62966AD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F8D144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nein</w:t>
            </w:r>
            <w:proofErr w:type="spellEnd"/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224F58F6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9148A3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4"/>
              </w:rPr>
              <w:t>nein</w:t>
            </w:r>
            <w:proofErr w:type="spellEnd"/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40655D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314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216E88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FC6" w14:paraId="6F9905D8" w14:textId="77777777" w:rsidTr="00E87FC6">
        <w:trPr>
          <w:trHeight w:hRule="exact" w:val="216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613AF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BDE104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123E06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865342E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F6AF4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206ECD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EB95BB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80019F9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6F162E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56B7B0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5A955A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9207C2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E48CC6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9D731A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614016AB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C822D6C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9156F1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6546E13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0F8DC4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FBE8141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A71676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992E5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E92A6F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B1C9E9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3FCAB3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F407AAD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7AF0CB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186FE4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2D6B08E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4E09A0FD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2B28B3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693A8C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9BFA900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8C32763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31CAD842" w14:textId="77777777" w:rsidR="00E87FC6" w:rsidRDefault="00E87FC6" w:rsidP="00E87FC6">
            <w:pPr>
              <w:pStyle w:val="Heading1"/>
              <w:spacing w:before="0"/>
            </w:pPr>
            <w:proofErr w:type="spellStart"/>
            <w:r>
              <w:t>Verzögert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DD726E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1FC5E5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BBCAB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45D385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746EAE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6AE411C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604BAE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E83AAD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C3E532D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52127C8F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71FA3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499967A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D2935D3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02AB2E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6DE125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86335B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10F747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8F480D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6FF1F4E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460C87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FF6F12B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F8ECF1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4ABA8B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873EB3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40C7FAE7" w14:textId="77777777" w:rsidTr="00E87FC6"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4157E9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7D656F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4D23876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FCCE9B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2E41E9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0A33F0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1B55F3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6125D8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99AE5B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66CCB3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6BC0BEA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721E62E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A8821D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387189D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2344AB32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2F14EC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E68007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6E766DE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6239F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156F1CD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F87385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189269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59B3A0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F0E65C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6635C7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CDED430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B7F0D8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437CB7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B847335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2C13C58F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C686938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C994AD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FD89DC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429B163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0E86F17E" w14:textId="77777777" w:rsidR="00E87FC6" w:rsidRDefault="00E87FC6" w:rsidP="00E87FC6">
            <w:pPr>
              <w:pStyle w:val="Heading1"/>
              <w:spacing w:before="0"/>
            </w:pPr>
            <w:proofErr w:type="spellStart"/>
            <w:r>
              <w:t>Verzögert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9EB3009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E9EAB1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817CD0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4208C3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FB0B0B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782AEF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513CD1E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3B0DDD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33CBC6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3990A717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EBD25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7FADEC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E4143D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D3ACB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962275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9B48F8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EF35AF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8F60B5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21E501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FF263E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0EEA86D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EC0107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944D89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136ACD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4983535A" w14:textId="77777777" w:rsidTr="00E87FC6"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D66FD09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30640B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1EED09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1C58F7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1DBB2C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6A252E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C52A86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A1269E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74B20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ADDC55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8E7EFBF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4E5502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C3F980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EB7BAB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07484B93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4E217F1B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6161FB9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9CBF225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154BAF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C055509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39C19A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690FE4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3779EC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F12AF2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AD63ED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367A00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F34A69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C7A741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0C456F3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4C77F619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B87E8B8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7F7C78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7AE5ED5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78F496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664BE4D9" w14:textId="77777777" w:rsidR="00E87FC6" w:rsidRDefault="00E87FC6" w:rsidP="00E87FC6">
            <w:pPr>
              <w:pStyle w:val="Heading1"/>
              <w:spacing w:before="0"/>
            </w:pPr>
            <w:proofErr w:type="spellStart"/>
            <w:r>
              <w:t>Verzögert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897482E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EB8BD0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039088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709832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2F9540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2193EC7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D8A0E8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45CB17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310898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21C5055A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290DED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F0805B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41CFA49B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EA9C75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811FA7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8A819C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3F154B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C4BA22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C98C2C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B753BD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B865285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B188BD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7BA651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4C41776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4C2197AA" w14:textId="77777777" w:rsidTr="00E87FC6"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E6B0E5C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C12AFE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3F2C12D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2E9C525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D3D088F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7E5A4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5A00E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AE07C3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0A714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8A93B3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F5269B5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7ADF06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6EDCE8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C19FD9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5EB67295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3FC4357E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544E95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FB925F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CF17F3F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7AB4E8D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1F1800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8C9F38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6911BA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DDAAD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DEF81D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8544A54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4B447B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330111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60CA8D9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30D09B04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856B1BF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0EDAA4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8AA40FB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68BB93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94C8F19" w14:textId="77777777" w:rsidR="00E87FC6" w:rsidRDefault="00E87FC6" w:rsidP="00E87FC6">
            <w:pPr>
              <w:pStyle w:val="Heading1"/>
              <w:spacing w:before="0"/>
            </w:pPr>
            <w:proofErr w:type="spellStart"/>
            <w:r>
              <w:t>Verzögert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91AAD6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7B94B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3064A0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35335A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A3D2CB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7E95068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BE7D2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2D3ECB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72C7D5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1BC19F02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D7B554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7543F4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60CE9AD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6D6BFC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D49017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DA8B1A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BB316E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08346B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73D5C7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810DD4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A04DDE8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7C1D83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2905BA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71996F9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6B984224" w14:textId="77777777" w:rsidTr="00E87FC6"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DFDCD5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CBA821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A1E0C04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DBFD6DC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3A294DB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F3574B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0CB848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AA8B03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47C56F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22063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566CAA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B937E1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458108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17E769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7A9700C1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4B2E3D44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7F1252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92B460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293900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47CAE63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E3AC95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04A92A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7E8E329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C5F9B9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AE01DA9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2DEAC57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3867E8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9B1549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3060FBF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027F7593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E04DB4F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B5E2E7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729004B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AFD034E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7749ACE" w14:textId="77777777" w:rsidR="00E87FC6" w:rsidRDefault="00E87FC6" w:rsidP="00E87FC6">
            <w:pPr>
              <w:pStyle w:val="Heading1"/>
              <w:spacing w:before="0"/>
            </w:pPr>
            <w:proofErr w:type="spellStart"/>
            <w:r>
              <w:t>Verzögert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63B80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F97299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522C81E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263E6F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DA050D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A495FE1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BF0218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6438D1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8878829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1682AD7A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CE326F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771C8B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32DA663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50DB0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AFE16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DF29A6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F1B8BA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ECAA00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E6AE6A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61F0C3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023ECA6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D3A7A4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771540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1B060E9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647CC6D6" w14:textId="77777777" w:rsidTr="00E87FC6"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45EB4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B5FC0F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37B543F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D5BC06B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F17FF1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2C62DC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7D7BE8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AB43B1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F4B041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E7FAE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D91845A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28F441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D34069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FECA4D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17E5117C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1E4EDF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689D79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121E61F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C861AA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FB9B8B5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2EFE67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6A81CE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902BCC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115C1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06958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A243B7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10C92C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66D6B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64749C0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2C74225B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49DC878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C47485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5AE06D8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4967E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5B2313A7" w14:textId="77777777" w:rsidR="00E87FC6" w:rsidRDefault="00E87FC6" w:rsidP="00E87FC6">
            <w:pPr>
              <w:pStyle w:val="Heading1"/>
              <w:spacing w:before="0"/>
            </w:pPr>
            <w:proofErr w:type="spellStart"/>
            <w:r>
              <w:t>Verzögert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B5E39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BE9876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8FC490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18A0D0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23631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09D7279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33D753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7C73A2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10E4B86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3CC3D51B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56CC4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2E6D99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4D3658FC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00A14D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38D412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72CB33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8E44EC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9AEDD3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46883C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8946779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052624C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391F98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21F0D9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C59D16C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26B1009B" w14:textId="77777777" w:rsidTr="00E87FC6"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FD3417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683C8E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8BF08C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3BFAED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A3B9C3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31A3C2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08203C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6D8975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E3252C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9E471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2199951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B1B841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9A7C4D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4366AEE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13C8E708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F711378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004E8A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75DB3C5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C65E64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51FE34A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35F7A3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0E0F61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14D7CD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BC001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B5BD84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D8513E7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559654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18F1EE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AA129AE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4DF40BE4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D53EA43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74EC35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3A8A084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22E5D5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0D7FC36" w14:textId="77777777" w:rsidR="00E87FC6" w:rsidRDefault="00E87FC6" w:rsidP="00E87FC6">
            <w:pPr>
              <w:pStyle w:val="Heading1"/>
              <w:spacing w:before="0"/>
            </w:pPr>
            <w:proofErr w:type="spellStart"/>
            <w:r>
              <w:t>Verzögert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8F389A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1F54E3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C79AA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684FBB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B98FC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7CD4ECF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5537A9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2452DC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2FA0DE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3C3ACF88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7913C8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DF8A3F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6B813EE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E13DF8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1328E4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414657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D85F16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68BE95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082B8E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1FBF55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9FF133E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992242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68235A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C510BB4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502B74D1" w14:textId="77777777" w:rsidTr="00E87FC6"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3877C3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C57482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B772775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316494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2EC80FF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61D7A99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3F50FC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6A5D9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A955B1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ED3ACF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9A02B86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0B25D5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5B3AC2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8DFE39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33A81FDA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E2D6904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F22984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D3946EC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9627EC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2A5CD12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DB8D0EE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634067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E7EE9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0B848D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8CFD00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76C678C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4CD38F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00ED35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3CE7D4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1E98AD79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3DAAB43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6E9049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4626AED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ACDDE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08CA2F5B" w14:textId="77777777" w:rsidR="00E87FC6" w:rsidRDefault="00E87FC6" w:rsidP="00E87FC6">
            <w:pPr>
              <w:pStyle w:val="Heading1"/>
              <w:spacing w:before="0"/>
            </w:pPr>
            <w:proofErr w:type="spellStart"/>
            <w:r>
              <w:t>Verzögert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87654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44A5D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C99FAA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A3277B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27A28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4925F2B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E59DDD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89F9C0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E31911D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39C4A8FC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43CDAD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E36541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543F16E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2005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233131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722F1C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2A1417E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F5A6A7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AB271EE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AC97B1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E852EED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6660BB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3DB7E1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680E45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11E9C13A" w14:textId="77777777" w:rsidTr="00E87FC6"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8939B0C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1AFEA7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4C369B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7BA928D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B951099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Akut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0AAB49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FDE099A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423142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0C87B1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26E0AC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85EC9E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8D34F56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D9787F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9489E33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7708EB7B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4FA69879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53441F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0D33258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13F016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924D4E9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508B87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A98EA6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764FDA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62FAA2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835D6F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484B1D3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1A6BB4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46C560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B2D61AC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383232B4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C3ED262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119C77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5057C6A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E82CF1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0B4F8FD5" w14:textId="77777777" w:rsidR="00E87FC6" w:rsidRDefault="00E87FC6" w:rsidP="00E87FC6">
            <w:pPr>
              <w:pStyle w:val="Heading1"/>
              <w:spacing w:before="0"/>
            </w:pPr>
            <w:proofErr w:type="spellStart"/>
            <w:r>
              <w:t>Verzögert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64D962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8528DB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7D549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723086F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07738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6E7B66C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24DFF7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54D39FE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EB671A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E87FC6" w14:paraId="5E52C112" w14:textId="77777777" w:rsidTr="00E87FC6"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CFEC7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BAEAF13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77F47D7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F3D813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B529FE" w14:textId="77777777" w:rsidR="00E87FC6" w:rsidRDefault="00E87FC6" w:rsidP="00E87F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A18CDFD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4A33F25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5BA5F48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9E63C20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09D71D7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3251341" w14:textId="77777777" w:rsidR="00E87FC6" w:rsidRDefault="00E87FC6" w:rsidP="00E87FC6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0608FC4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377FBF1" w14:textId="77777777" w:rsidR="00E87FC6" w:rsidRDefault="00E87FC6" w:rsidP="00E8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D0906B1" w14:textId="77777777" w:rsidR="00E87FC6" w:rsidRDefault="00E87FC6" w:rsidP="00E87F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006B87D9" w14:textId="77777777" w:rsidR="008F6720" w:rsidRDefault="008F6720">
      <w:pPr>
        <w:pStyle w:val="Header"/>
        <w:tabs>
          <w:tab w:val="clear" w:pos="4320"/>
          <w:tab w:val="clear" w:pos="8640"/>
        </w:tabs>
        <w:rPr>
          <w:sz w:val="8"/>
        </w:rPr>
      </w:pPr>
      <w:bookmarkStart w:id="0" w:name="_GoBack"/>
      <w:bookmarkEnd w:id="0"/>
    </w:p>
    <w:sectPr w:rsidR="008F6720" w:rsidSect="00E87FC6">
      <w:footerReference w:type="default" r:id="rId6"/>
      <w:pgSz w:w="15840" w:h="12240" w:orient="landscape" w:code="1"/>
      <w:pgMar w:top="720" w:right="720" w:bottom="720" w:left="720" w:header="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FBB8" w14:textId="77777777" w:rsidR="006F0662" w:rsidRDefault="006F0662">
      <w:r>
        <w:separator/>
      </w:r>
    </w:p>
  </w:endnote>
  <w:endnote w:type="continuationSeparator" w:id="0">
    <w:p w14:paraId="726C0D92" w14:textId="77777777" w:rsidR="006F0662" w:rsidRDefault="006F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3C61" w14:textId="2FED6B60" w:rsidR="00E87FC6" w:rsidRPr="00E87FC6" w:rsidRDefault="00E87FC6" w:rsidP="00E87FC6">
    <w:pPr>
      <w:pStyle w:val="Footer"/>
      <w:ind w:left="270"/>
      <w:rPr>
        <w:rFonts w:ascii="Arial" w:hAnsi="Arial" w:cs="Arial"/>
        <w:color w:val="2F5496"/>
        <w:sz w:val="18"/>
        <w:szCs w:val="18"/>
      </w:rPr>
    </w:pPr>
    <w:r w:rsidRPr="00E87FC6">
      <w:rPr>
        <w:rFonts w:ascii="Arial" w:hAnsi="Arial" w:cs="Arial"/>
        <w:color w:val="2F5496"/>
        <w:sz w:val="18"/>
        <w:szCs w:val="18"/>
      </w:rPr>
      <w:t xml:space="preserve">© Multinational Association of Supportive Care in Cancer </w:t>
    </w:r>
    <w:r w:rsidRPr="005B1BE5">
      <w:rPr>
        <w:rFonts w:ascii="Arial" w:hAnsi="Arial" w:cs="Arial"/>
        <w:color w:val="2F5496"/>
        <w:sz w:val="18"/>
        <w:szCs w:val="18"/>
        <w:vertAlign w:val="superscript"/>
      </w:rPr>
      <w:t>TM</w:t>
    </w:r>
    <w:r w:rsidRPr="00E87FC6">
      <w:rPr>
        <w:rFonts w:ascii="Arial" w:hAnsi="Arial" w:cs="Arial"/>
        <w:color w:val="2F5496"/>
        <w:sz w:val="18"/>
        <w:szCs w:val="18"/>
      </w:rPr>
      <w:t xml:space="preserve">     •    All Rights Reserved Worldwide   •   www.mascc.org</w:t>
    </w:r>
  </w:p>
  <w:p w14:paraId="423D0AEE" w14:textId="77777777" w:rsidR="00E87FC6" w:rsidRDefault="00E87F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FC662" w14:textId="77777777" w:rsidR="006F0662" w:rsidRDefault="006F0662">
      <w:r>
        <w:separator/>
      </w:r>
    </w:p>
  </w:footnote>
  <w:footnote w:type="continuationSeparator" w:id="0">
    <w:p w14:paraId="56774A69" w14:textId="77777777" w:rsidR="006F0662" w:rsidRDefault="006F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C6"/>
    <w:rsid w:val="005B1BE5"/>
    <w:rsid w:val="006F0662"/>
    <w:rsid w:val="008F6720"/>
    <w:rsid w:val="00A158DF"/>
    <w:rsid w:val="00E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A65BA"/>
  <w15:chartTrackingRefBased/>
  <w15:docId w15:val="{9A4A6DD8-F7E4-F54D-9906-D18A0885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rotstei.000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Settings\rrotstei.000\Application Data\Microsoft\Templates\Normal.dot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Company>B|Com3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Elizabeth Hollen</cp:lastModifiedBy>
  <cp:revision>4</cp:revision>
  <cp:lastPrinted>2004-01-21T16:26:00Z</cp:lastPrinted>
  <dcterms:created xsi:type="dcterms:W3CDTF">2020-04-10T21:12:00Z</dcterms:created>
  <dcterms:modified xsi:type="dcterms:W3CDTF">2020-04-13T13:07:00Z</dcterms:modified>
</cp:coreProperties>
</file>