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9252" w14:textId="77777777" w:rsidR="00C915A5" w:rsidRDefault="00885B53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F526F2E" wp14:editId="3880088F">
            <wp:simplePos x="0" y="0"/>
            <wp:positionH relativeFrom="column">
              <wp:posOffset>-257810</wp:posOffset>
            </wp:positionH>
            <wp:positionV relativeFrom="paragraph">
              <wp:posOffset>-146050</wp:posOffset>
            </wp:positionV>
            <wp:extent cx="6551930" cy="814705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C108F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5BE3FD56" w14:textId="77777777" w:rsidR="00C915A5" w:rsidRDefault="00C915A5" w:rsidP="00C915A5">
      <w:pPr>
        <w:jc w:val="center"/>
        <w:rPr>
          <w:rFonts w:ascii="Century" w:hAnsi="Century" w:cs="Century"/>
          <w:b/>
          <w:bCs/>
          <w:sz w:val="20"/>
          <w:szCs w:val="20"/>
        </w:rPr>
      </w:pPr>
    </w:p>
    <w:p w14:paraId="5B7AEAF8" w14:textId="77777777" w:rsidR="001B6260" w:rsidRPr="00CC66BE" w:rsidRDefault="001B6260" w:rsidP="00C85EE5">
      <w:pPr>
        <w:rPr>
          <w:rFonts w:ascii="Calibri" w:hAnsi="Calibri" w:cs="Century"/>
          <w:b/>
          <w:bCs/>
          <w:sz w:val="28"/>
          <w:szCs w:val="28"/>
        </w:rPr>
      </w:pPr>
    </w:p>
    <w:p w14:paraId="42E5EE0B" w14:textId="119B4CB8" w:rsidR="001A48EE" w:rsidRDefault="007D7C58" w:rsidP="006B7BCD">
      <w:pPr>
        <w:jc w:val="center"/>
        <w:outlineLvl w:val="0"/>
        <w:rPr>
          <w:rFonts w:ascii="Calibri" w:hAnsi="Calibri" w:cs="Century"/>
          <w:b/>
          <w:bCs/>
          <w:sz w:val="28"/>
          <w:szCs w:val="28"/>
        </w:rPr>
      </w:pPr>
      <w:sdt>
        <w:sdtPr>
          <w:rPr>
            <w:rFonts w:ascii="Calibri" w:hAnsi="Calibri" w:cs="Century" w:hint="eastAsia"/>
            <w:b/>
            <w:bCs/>
            <w:sz w:val="28"/>
            <w:szCs w:val="28"/>
          </w:rPr>
          <w:alias w:val="Study Group Name"/>
          <w:tag w:val="Study Group Name"/>
          <w:id w:val="281333"/>
          <w:placeholder>
            <w:docPart w:val="A167E22F0E8F4B5BA8081A708D63800A"/>
          </w:placeholder>
        </w:sdtPr>
        <w:sdtEndPr/>
        <w:sdtContent>
          <w:sdt>
            <w:sdtPr>
              <w:rPr>
                <w:rFonts w:ascii="Calibri" w:hAnsi="Calibri" w:cs="Century" w:hint="eastAsia"/>
                <w:b/>
                <w:bCs/>
                <w:sz w:val="28"/>
                <w:szCs w:val="28"/>
              </w:rPr>
              <w:id w:val="-482239324"/>
              <w:placeholder>
                <w:docPart w:val="DefaultPlaceholder_-1854013440"/>
              </w:placeholder>
            </w:sdtPr>
            <w:sdtEndPr/>
            <w:sdtContent>
              <w:r w:rsidR="00CB31FD" w:rsidRPr="00E673CD">
                <w:rPr>
                  <w:rFonts w:ascii="Calibri" w:hAnsi="Calibri" w:cs="Century"/>
                  <w:b/>
                  <w:bCs/>
                  <w:color w:val="00B050"/>
                  <w:sz w:val="28"/>
                  <w:szCs w:val="28"/>
                </w:rPr>
                <w:t>Click here to enter Study Group name</w:t>
              </w:r>
            </w:sdtContent>
          </w:sdt>
        </w:sdtContent>
      </w:sdt>
      <w:r w:rsidR="00CC66BE" w:rsidRPr="00CC66BE">
        <w:rPr>
          <w:rFonts w:ascii="Calibri" w:hAnsi="Calibri" w:cs="Century"/>
          <w:b/>
          <w:bCs/>
          <w:sz w:val="28"/>
          <w:szCs w:val="28"/>
        </w:rPr>
        <w:t xml:space="preserve"> </w:t>
      </w:r>
    </w:p>
    <w:p w14:paraId="1148110B" w14:textId="63C2DDA1" w:rsidR="0061168E" w:rsidRDefault="00514E7C" w:rsidP="00C85EE5">
      <w:pPr>
        <w:jc w:val="center"/>
        <w:outlineLvl w:val="0"/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b/>
          <w:bCs/>
          <w:sz w:val="28"/>
          <w:szCs w:val="28"/>
        </w:rPr>
        <w:t xml:space="preserve">Special </w:t>
      </w:r>
      <w:r w:rsidR="00D77049">
        <w:rPr>
          <w:rFonts w:ascii="Calibri" w:hAnsi="Calibri" w:cs="Century"/>
          <w:b/>
          <w:bCs/>
          <w:sz w:val="28"/>
          <w:szCs w:val="28"/>
        </w:rPr>
        <w:t>Project</w:t>
      </w:r>
      <w:r w:rsidR="0000087F">
        <w:rPr>
          <w:rFonts w:ascii="Calibri" w:hAnsi="Calibri" w:cs="Century"/>
          <w:b/>
          <w:bCs/>
          <w:sz w:val="28"/>
          <w:szCs w:val="28"/>
        </w:rPr>
        <w:t xml:space="preserve"> </w:t>
      </w:r>
      <w:r w:rsidR="00873C39">
        <w:rPr>
          <w:rFonts w:ascii="Calibri" w:hAnsi="Calibri" w:cs="Century"/>
          <w:b/>
          <w:bCs/>
          <w:sz w:val="28"/>
          <w:szCs w:val="28"/>
        </w:rPr>
        <w:t>Budget Submission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698"/>
        <w:gridCol w:w="2396"/>
      </w:tblGrid>
      <w:tr w:rsidR="001613AC" w:rsidRPr="00B7644A" w14:paraId="5FB6EE7D" w14:textId="77777777" w:rsidTr="005B13E9">
        <w:trPr>
          <w:trHeight w:val="397"/>
        </w:trPr>
        <w:tc>
          <w:tcPr>
            <w:tcW w:w="5094" w:type="dxa"/>
            <w:shd w:val="clear" w:color="auto" w:fill="auto"/>
            <w:vAlign w:val="center"/>
          </w:tcPr>
          <w:p w14:paraId="14C28474" w14:textId="2FE56A49" w:rsidR="001613AC" w:rsidRPr="00F37688" w:rsidRDefault="001613AC" w:rsidP="0005517C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Submitted by:</w:t>
            </w:r>
            <w:r w:rsidR="001A48E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5600520" w14:textId="0F2B47DE" w:rsidR="001613AC" w:rsidRPr="00F37688" w:rsidRDefault="001613AC" w:rsidP="0005517C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  <w:r w:rsidR="001A48E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B14BD4" w14:textId="4DBC21CF" w:rsidR="001613AC" w:rsidRPr="00F37688" w:rsidRDefault="00DD14B0" w:rsidP="0005517C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Budget Year: </w:t>
            </w:r>
            <w:r w:rsidR="00CC66BE">
              <w:rPr>
                <w:rFonts w:ascii="Calibri" w:hAnsi="Calibri"/>
                <w:sz w:val="20"/>
                <w:szCs w:val="20"/>
              </w:rPr>
              <w:t>20</w:t>
            </w:r>
            <w:r w:rsidR="005B13E9">
              <w:rPr>
                <w:rFonts w:ascii="Calibri" w:hAnsi="Calibri"/>
                <w:sz w:val="20"/>
                <w:szCs w:val="20"/>
              </w:rPr>
              <w:t>19-2020</w:t>
            </w:r>
          </w:p>
        </w:tc>
      </w:tr>
    </w:tbl>
    <w:p w14:paraId="07E80F86" w14:textId="64ABF9DB" w:rsidR="00716DD7" w:rsidRDefault="00716DD7" w:rsidP="001B65BB">
      <w:pPr>
        <w:rPr>
          <w:rFonts w:ascii="Calibri" w:hAnsi="Calibri" w:cs="Century"/>
          <w:sz w:val="20"/>
          <w:szCs w:val="20"/>
        </w:rPr>
      </w:pPr>
    </w:p>
    <w:p w14:paraId="1AF54A02" w14:textId="158714A0" w:rsidR="0000087F" w:rsidRPr="006B7BCD" w:rsidRDefault="0000087F" w:rsidP="006B7BCD">
      <w:pPr>
        <w:outlineLvl w:val="0"/>
        <w:rPr>
          <w:rFonts w:ascii="Calibri" w:hAnsi="Calibri" w:cs="Century"/>
          <w:sz w:val="20"/>
          <w:szCs w:val="20"/>
        </w:rPr>
      </w:pPr>
      <w:r w:rsidRPr="006B7BCD">
        <w:rPr>
          <w:rFonts w:ascii="Calibri" w:hAnsi="Calibri" w:cs="Century"/>
          <w:sz w:val="20"/>
          <w:szCs w:val="20"/>
        </w:rPr>
        <w:t xml:space="preserve">The </w:t>
      </w:r>
      <w:r w:rsidR="00A20AAD" w:rsidRPr="006B7BCD">
        <w:rPr>
          <w:rFonts w:ascii="Calibri" w:hAnsi="Calibri" w:cs="Century"/>
          <w:sz w:val="20"/>
          <w:szCs w:val="20"/>
        </w:rPr>
        <w:t xml:space="preserve">special project </w:t>
      </w:r>
      <w:r w:rsidR="00AF4323" w:rsidRPr="006B7BCD">
        <w:rPr>
          <w:rFonts w:ascii="Calibri" w:hAnsi="Calibri" w:cs="Century"/>
          <w:sz w:val="20"/>
          <w:szCs w:val="20"/>
        </w:rPr>
        <w:t xml:space="preserve">budget </w:t>
      </w:r>
      <w:r w:rsidR="00AF4323" w:rsidRPr="00C85EE5">
        <w:rPr>
          <w:rFonts w:ascii="Calibri" w:hAnsi="Calibri" w:cs="Century"/>
          <w:b/>
          <w:sz w:val="20"/>
          <w:szCs w:val="20"/>
          <w:u w:val="single"/>
        </w:rPr>
        <w:t>will not</w:t>
      </w:r>
      <w:r w:rsidR="00AF4323" w:rsidRPr="006B7BCD">
        <w:rPr>
          <w:rFonts w:ascii="Calibri" w:hAnsi="Calibri" w:cs="Century"/>
          <w:sz w:val="20"/>
          <w:szCs w:val="20"/>
        </w:rPr>
        <w:t xml:space="preserve"> cover the costs</w:t>
      </w:r>
      <w:r w:rsidRPr="006B7BCD">
        <w:rPr>
          <w:rFonts w:ascii="Calibri" w:hAnsi="Calibri" w:cs="Century"/>
          <w:sz w:val="20"/>
          <w:szCs w:val="20"/>
        </w:rPr>
        <w:t xml:space="preserve"> for:</w:t>
      </w:r>
    </w:p>
    <w:p w14:paraId="349D39F3" w14:textId="45DED168" w:rsidR="00AF4323" w:rsidRDefault="0000087F" w:rsidP="0000087F">
      <w:pPr>
        <w:pStyle w:val="ListParagraph"/>
        <w:numPr>
          <w:ilvl w:val="0"/>
          <w:numId w:val="10"/>
        </w:numPr>
        <w:rPr>
          <w:rFonts w:ascii="Calibri" w:hAnsi="Calibri" w:cs="Century"/>
          <w:sz w:val="20"/>
          <w:szCs w:val="20"/>
        </w:rPr>
      </w:pPr>
      <w:r w:rsidRPr="006B7BCD">
        <w:rPr>
          <w:rFonts w:ascii="Calibri" w:hAnsi="Calibri" w:cs="Century"/>
          <w:sz w:val="20"/>
          <w:szCs w:val="20"/>
        </w:rPr>
        <w:t>Any activity associated with</w:t>
      </w:r>
      <w:r w:rsidR="00AF4323" w:rsidRPr="006B7BCD">
        <w:rPr>
          <w:rFonts w:ascii="Calibri" w:hAnsi="Calibri" w:cs="Century"/>
          <w:sz w:val="20"/>
          <w:szCs w:val="20"/>
        </w:rPr>
        <w:t xml:space="preserve"> the Annual Meeting, including Workshops</w:t>
      </w:r>
      <w:r w:rsidRPr="006B7BCD">
        <w:rPr>
          <w:rFonts w:ascii="Calibri" w:hAnsi="Calibri" w:cs="Century"/>
          <w:sz w:val="20"/>
          <w:szCs w:val="20"/>
        </w:rPr>
        <w:t>, Parallel Sessions</w:t>
      </w:r>
      <w:r w:rsidR="00AF4323" w:rsidRPr="006B7BCD">
        <w:rPr>
          <w:rFonts w:ascii="Calibri" w:hAnsi="Calibri" w:cs="Century"/>
          <w:sz w:val="20"/>
          <w:szCs w:val="20"/>
        </w:rPr>
        <w:t xml:space="preserve"> or SG business meeting expenses</w:t>
      </w:r>
      <w:r w:rsidRPr="006B7BCD">
        <w:rPr>
          <w:rFonts w:ascii="Calibri" w:hAnsi="Calibri" w:cs="Century"/>
          <w:sz w:val="20"/>
          <w:szCs w:val="20"/>
        </w:rPr>
        <w:t>;</w:t>
      </w:r>
    </w:p>
    <w:p w14:paraId="10145A3A" w14:textId="2BA20029" w:rsidR="00E4568F" w:rsidRPr="006B7BCD" w:rsidRDefault="00E4568F" w:rsidP="00BA41BF">
      <w:pPr>
        <w:pStyle w:val="ListParagraph"/>
        <w:numPr>
          <w:ilvl w:val="0"/>
          <w:numId w:val="10"/>
        </w:num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Research Assistant</w:t>
      </w:r>
      <w:r w:rsidR="00492B79">
        <w:rPr>
          <w:rFonts w:ascii="Calibri" w:hAnsi="Calibri" w:cs="Century"/>
          <w:sz w:val="20"/>
          <w:szCs w:val="20"/>
        </w:rPr>
        <w:t xml:space="preserve"> or Fellow</w:t>
      </w:r>
      <w:r w:rsidR="00BA41BF">
        <w:rPr>
          <w:rFonts w:ascii="Calibri" w:hAnsi="Calibri" w:cs="Century"/>
          <w:sz w:val="20"/>
          <w:szCs w:val="20"/>
        </w:rPr>
        <w:t xml:space="preserve"> (</w:t>
      </w:r>
      <w:r w:rsidR="00BA41BF" w:rsidRPr="00BA41BF">
        <w:rPr>
          <w:rFonts w:ascii="Calibri" w:hAnsi="Calibri" w:cs="Century"/>
          <w:sz w:val="20"/>
          <w:szCs w:val="20"/>
        </w:rPr>
        <w:t>contri</w:t>
      </w:r>
      <w:r w:rsidR="00BA41BF">
        <w:rPr>
          <w:rFonts w:ascii="Calibri" w:hAnsi="Calibri" w:cs="Century"/>
          <w:sz w:val="20"/>
          <w:szCs w:val="20"/>
        </w:rPr>
        <w:t xml:space="preserve">butions to-date are volunteer </w:t>
      </w:r>
      <w:r w:rsidR="00BA41BF" w:rsidRPr="00BA41BF">
        <w:rPr>
          <w:rFonts w:ascii="Calibri" w:hAnsi="Calibri" w:cs="Century"/>
          <w:sz w:val="20"/>
          <w:szCs w:val="20"/>
        </w:rPr>
        <w:t>efforts by members or from instituti</w:t>
      </w:r>
      <w:bookmarkStart w:id="0" w:name="_GoBack"/>
      <w:bookmarkEnd w:id="0"/>
      <w:r w:rsidR="00BA41BF" w:rsidRPr="00BA41BF">
        <w:rPr>
          <w:rFonts w:ascii="Calibri" w:hAnsi="Calibri" w:cs="Century"/>
          <w:sz w:val="20"/>
          <w:szCs w:val="20"/>
        </w:rPr>
        <w:t>onal resources members are able to garner</w:t>
      </w:r>
      <w:r w:rsidR="00BA41BF">
        <w:rPr>
          <w:rFonts w:ascii="Calibri" w:hAnsi="Calibri" w:cs="Century"/>
          <w:sz w:val="20"/>
          <w:szCs w:val="20"/>
        </w:rPr>
        <w:t>);</w:t>
      </w:r>
    </w:p>
    <w:p w14:paraId="4E3174E0" w14:textId="156BBAB3" w:rsidR="0000087F" w:rsidRDefault="0000087F" w:rsidP="0000087F">
      <w:pPr>
        <w:pStyle w:val="ListParagraph"/>
        <w:numPr>
          <w:ilvl w:val="0"/>
          <w:numId w:val="10"/>
        </w:numPr>
        <w:rPr>
          <w:rFonts w:ascii="Calibri" w:hAnsi="Calibri" w:cs="Century"/>
          <w:sz w:val="20"/>
          <w:szCs w:val="20"/>
        </w:rPr>
      </w:pPr>
      <w:r w:rsidRPr="006B7BCD">
        <w:rPr>
          <w:rFonts w:ascii="Calibri" w:hAnsi="Calibri" w:cs="Century"/>
          <w:sz w:val="20"/>
          <w:szCs w:val="20"/>
        </w:rPr>
        <w:t xml:space="preserve">Medical Writer or Reviewer, </w:t>
      </w:r>
      <w:r w:rsidRPr="004521A3">
        <w:rPr>
          <w:rFonts w:ascii="Calibri" w:hAnsi="Calibri" w:cs="Century"/>
          <w:sz w:val="20"/>
          <w:szCs w:val="20"/>
          <w:u w:val="single"/>
        </w:rPr>
        <w:t>unless under special circumstances</w:t>
      </w:r>
      <w:r w:rsidR="003E6124">
        <w:rPr>
          <w:rFonts w:ascii="Calibri" w:hAnsi="Calibri" w:cs="Century"/>
          <w:sz w:val="20"/>
          <w:szCs w:val="20"/>
        </w:rPr>
        <w:t xml:space="preserve"> (please describe in budget description below)</w:t>
      </w:r>
      <w:r w:rsidR="00CB31FD" w:rsidRPr="006B7BCD">
        <w:rPr>
          <w:rFonts w:ascii="Calibri" w:hAnsi="Calibri" w:cs="Century"/>
          <w:sz w:val="20"/>
          <w:szCs w:val="20"/>
        </w:rPr>
        <w:t>.</w:t>
      </w:r>
    </w:p>
    <w:p w14:paraId="7C8DB802" w14:textId="77777777" w:rsidR="006238E5" w:rsidRDefault="006238E5" w:rsidP="006238E5">
      <w:pPr>
        <w:rPr>
          <w:rFonts w:ascii="Calibri" w:hAnsi="Calibri" w:cs="Century"/>
          <w:sz w:val="20"/>
          <w:szCs w:val="20"/>
        </w:rPr>
      </w:pPr>
    </w:p>
    <w:p w14:paraId="03A72612" w14:textId="0C538E7B" w:rsidR="006238E5" w:rsidRPr="006238E5" w:rsidRDefault="006238E5" w:rsidP="006238E5">
      <w:pPr>
        <w:rPr>
          <w:rFonts w:ascii="Calibri" w:hAnsi="Calibri" w:cs="Century"/>
          <w:sz w:val="20"/>
          <w:szCs w:val="20"/>
        </w:rPr>
      </w:pPr>
      <w:r w:rsidRPr="006238E5">
        <w:rPr>
          <w:rFonts w:ascii="Calibri" w:hAnsi="Calibri" w:cs="Century"/>
          <w:sz w:val="20"/>
          <w:szCs w:val="20"/>
        </w:rPr>
        <w:t xml:space="preserve">Examples of previously approved </w:t>
      </w:r>
      <w:r>
        <w:rPr>
          <w:rFonts w:ascii="Calibri" w:hAnsi="Calibri" w:cs="Century"/>
          <w:sz w:val="20"/>
          <w:szCs w:val="20"/>
        </w:rPr>
        <w:t xml:space="preserve">special </w:t>
      </w:r>
      <w:r w:rsidRPr="006238E5">
        <w:rPr>
          <w:rFonts w:ascii="Calibri" w:hAnsi="Calibri" w:cs="Century"/>
          <w:sz w:val="20"/>
          <w:szCs w:val="20"/>
        </w:rPr>
        <w:t xml:space="preserve">budget items include </w:t>
      </w:r>
      <w:r w:rsidRPr="006238E5">
        <w:rPr>
          <w:rFonts w:ascii="Calibri" w:hAnsi="Calibri" w:cs="Century"/>
          <w:b/>
          <w:sz w:val="20"/>
          <w:szCs w:val="20"/>
          <w:u w:val="single"/>
        </w:rPr>
        <w:t>but are not limited to</w:t>
      </w:r>
      <w:r w:rsidRPr="006238E5">
        <w:rPr>
          <w:rFonts w:ascii="Calibri" w:hAnsi="Calibri" w:cs="Century"/>
          <w:sz w:val="20"/>
          <w:szCs w:val="20"/>
        </w:rPr>
        <w:t>:</w:t>
      </w:r>
    </w:p>
    <w:p w14:paraId="3E6C43E6" w14:textId="77777777" w:rsidR="006238E5" w:rsidRPr="006238E5" w:rsidRDefault="006238E5" w:rsidP="006238E5">
      <w:pPr>
        <w:pStyle w:val="ListParagraph"/>
        <w:numPr>
          <w:ilvl w:val="0"/>
          <w:numId w:val="11"/>
        </w:numPr>
        <w:rPr>
          <w:rFonts w:ascii="Calibri" w:hAnsi="Calibri" w:cs="Century"/>
          <w:sz w:val="20"/>
          <w:szCs w:val="20"/>
        </w:rPr>
      </w:pPr>
      <w:r w:rsidRPr="006238E5">
        <w:rPr>
          <w:rFonts w:ascii="Calibri" w:hAnsi="Calibri" w:cs="Century"/>
          <w:sz w:val="20"/>
          <w:szCs w:val="20"/>
        </w:rPr>
        <w:t>SG Guideline meeting;</w:t>
      </w:r>
    </w:p>
    <w:p w14:paraId="60E624A4" w14:textId="77777777" w:rsidR="006238E5" w:rsidRPr="006238E5" w:rsidRDefault="006238E5" w:rsidP="006238E5">
      <w:pPr>
        <w:rPr>
          <w:rFonts w:ascii="Calibri" w:hAnsi="Calibri" w:cs="Century"/>
          <w:sz w:val="20"/>
          <w:szCs w:val="20"/>
        </w:rPr>
      </w:pPr>
    </w:p>
    <w:p w14:paraId="4A40FD35" w14:textId="77777777" w:rsidR="00AB06E9" w:rsidRPr="006B7BCD" w:rsidRDefault="00AB06E9" w:rsidP="006B7BCD">
      <w:pPr>
        <w:pStyle w:val="ListParagraph"/>
        <w:ind w:left="770"/>
        <w:rPr>
          <w:rFonts w:ascii="Calibri" w:hAnsi="Calibri" w:cs="Century"/>
          <w:sz w:val="20"/>
          <w:szCs w:val="20"/>
        </w:rPr>
      </w:pPr>
    </w:p>
    <w:p w14:paraId="2B58DFA4" w14:textId="0BFBA6AF" w:rsidR="00AB06E9" w:rsidRPr="006B7BCD" w:rsidRDefault="007D7C58" w:rsidP="006B7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705"/>
        </w:tabs>
        <w:rPr>
          <w:rFonts w:asciiTheme="majorHAnsi" w:hAnsiTheme="majorHAnsi" w:cstheme="majorHAnsi"/>
          <w:sz w:val="20"/>
          <w:szCs w:val="20"/>
          <w:lang w:eastAsia="ko-KR"/>
        </w:rPr>
      </w:pPr>
      <w:sdt>
        <w:sdtPr>
          <w:rPr>
            <w:rFonts w:asciiTheme="majorHAnsi" w:hAnsiTheme="majorHAnsi" w:cstheme="majorHAnsi"/>
            <w:sz w:val="20"/>
            <w:szCs w:val="20"/>
            <w:lang w:eastAsia="ko-KR"/>
          </w:rPr>
          <w:id w:val="-1253279413"/>
          <w:placeholder>
            <w:docPart w:val="DefaultPlaceholder_-1854013440"/>
          </w:placeholder>
        </w:sdtPr>
        <w:sdtEndPr/>
        <w:sdtContent>
          <w:r w:rsidR="00E32D9C">
            <w:rPr>
              <w:rFonts w:asciiTheme="majorHAnsi" w:hAnsiTheme="majorHAnsi" w:cstheme="majorHAnsi"/>
              <w:sz w:val="20"/>
              <w:szCs w:val="20"/>
              <w:lang w:eastAsia="ko-KR"/>
            </w:rPr>
            <w:t>Provide a brief description (1-page maximum) about the project sco</w:t>
          </w:r>
          <w:r w:rsidR="00204028">
            <w:rPr>
              <w:rFonts w:asciiTheme="majorHAnsi" w:hAnsiTheme="majorHAnsi" w:cstheme="majorHAnsi"/>
              <w:sz w:val="20"/>
              <w:szCs w:val="20"/>
              <w:lang w:eastAsia="ko-KR"/>
            </w:rPr>
            <w:t xml:space="preserve">pe and objective </w:t>
          </w:r>
        </w:sdtContent>
      </w:sdt>
    </w:p>
    <w:p w14:paraId="2F898079" w14:textId="782E06DA" w:rsidR="00AF4323" w:rsidRPr="006B7BCD" w:rsidRDefault="00D96FD5" w:rsidP="006B7B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ab/>
      </w:r>
    </w:p>
    <w:p w14:paraId="3025BA4A" w14:textId="0E08AAD6" w:rsidR="00A20AAD" w:rsidRPr="00C85EE5" w:rsidRDefault="00A20AAD" w:rsidP="001B65BB">
      <w:pPr>
        <w:rPr>
          <w:rFonts w:ascii="Calibri" w:hAnsi="Calibri" w:cs="Century"/>
          <w:sz w:val="15"/>
          <w:szCs w:val="20"/>
        </w:rPr>
      </w:pPr>
    </w:p>
    <w:sdt>
      <w:sdtPr>
        <w:rPr>
          <w:rFonts w:asciiTheme="majorHAnsi" w:hAnsiTheme="majorHAnsi" w:cstheme="majorHAnsi"/>
          <w:sz w:val="20"/>
          <w:szCs w:val="20"/>
          <w:lang w:eastAsia="ko-KR"/>
        </w:rPr>
        <w:id w:val="-719046131"/>
        <w:placeholder>
          <w:docPart w:val="DefaultPlaceholder_-1854013440"/>
        </w:placeholder>
      </w:sdtPr>
      <w:sdtEndPr/>
      <w:sdtContent>
        <w:p w14:paraId="60DD75E4" w14:textId="043B55B2" w:rsidR="00E4568F" w:rsidRPr="006B7BCD" w:rsidRDefault="00E4568F" w:rsidP="00E4568F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left" w:pos="7705"/>
            </w:tabs>
            <w:rPr>
              <w:rFonts w:asciiTheme="majorHAnsi" w:hAnsiTheme="majorHAnsi" w:cstheme="majorHAnsi"/>
              <w:sz w:val="20"/>
              <w:szCs w:val="20"/>
              <w:lang w:eastAsia="ko-KR"/>
            </w:rPr>
          </w:pPr>
          <w:r w:rsidRPr="006B7BCD">
            <w:rPr>
              <w:rFonts w:asciiTheme="majorHAnsi" w:hAnsiTheme="majorHAnsi" w:cstheme="majorHAnsi"/>
              <w:sz w:val="20"/>
              <w:szCs w:val="20"/>
              <w:lang w:eastAsia="ko-KR"/>
            </w:rPr>
            <w:t>Provide</w:t>
          </w:r>
          <w:r>
            <w:rPr>
              <w:rFonts w:asciiTheme="majorHAnsi" w:hAnsiTheme="majorHAnsi" w:cstheme="majorHAnsi"/>
              <w:sz w:val="20"/>
              <w:szCs w:val="20"/>
              <w:lang w:eastAsia="ko-KR"/>
            </w:rPr>
            <w:t xml:space="preserve"> the timeline and deliverables for this initiative </w:t>
          </w:r>
        </w:p>
      </w:sdtContent>
    </w:sdt>
    <w:p w14:paraId="2B00A271" w14:textId="77777777" w:rsidR="00E4568F" w:rsidRPr="006B7BCD" w:rsidRDefault="00E4568F" w:rsidP="00E456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entury"/>
          <w:sz w:val="20"/>
          <w:szCs w:val="20"/>
        </w:rPr>
      </w:pPr>
    </w:p>
    <w:p w14:paraId="6D99EE51" w14:textId="77777777" w:rsidR="00A20AAD" w:rsidRDefault="00A20AAD" w:rsidP="001B65BB">
      <w:pPr>
        <w:rPr>
          <w:rFonts w:ascii="Calibri" w:hAnsi="Calibri" w:cs="Century"/>
          <w:i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75"/>
        <w:gridCol w:w="1620"/>
      </w:tblGrid>
      <w:tr w:rsidR="0061168E" w:rsidRPr="00B7644A" w14:paraId="0DC135E5" w14:textId="77777777" w:rsidTr="00C85EE5">
        <w:trPr>
          <w:trHeight w:val="254"/>
        </w:trPr>
        <w:tc>
          <w:tcPr>
            <w:tcW w:w="10195" w:type="dxa"/>
            <w:gridSpan w:val="2"/>
            <w:shd w:val="clear" w:color="auto" w:fill="D9D9D9"/>
            <w:vAlign w:val="center"/>
          </w:tcPr>
          <w:p w14:paraId="6CA8408C" w14:textId="248A6E89" w:rsidR="0061168E" w:rsidRPr="00C85EE5" w:rsidRDefault="0061168E" w:rsidP="00A66400">
            <w:pPr>
              <w:rPr>
                <w:rFonts w:ascii="Calibri" w:hAnsi="Calibri" w:cs="Century"/>
                <w:sz w:val="22"/>
              </w:rPr>
            </w:pPr>
            <w:r w:rsidRPr="00C85EE5">
              <w:rPr>
                <w:rFonts w:ascii="Calibri" w:hAnsi="Calibri" w:cs="Century"/>
                <w:b/>
                <w:sz w:val="22"/>
              </w:rPr>
              <w:t>Budget:</w:t>
            </w:r>
            <w:r w:rsidRPr="00C85EE5">
              <w:rPr>
                <w:rFonts w:ascii="Calibri" w:hAnsi="Calibri" w:cs="Century"/>
                <w:sz w:val="22"/>
              </w:rPr>
              <w:t xml:space="preserve"> </w:t>
            </w:r>
            <w:r w:rsidR="00ED62A8" w:rsidRPr="00C85EE5">
              <w:rPr>
                <w:rFonts w:ascii="Calibri" w:hAnsi="Calibri" w:cs="Century"/>
                <w:sz w:val="22"/>
              </w:rPr>
              <w:t>Proposed and itemized expense</w:t>
            </w:r>
            <w:r w:rsidR="00A66400" w:rsidRPr="00C85EE5">
              <w:rPr>
                <w:rFonts w:ascii="Calibri" w:hAnsi="Calibri" w:cs="Century"/>
                <w:sz w:val="22"/>
              </w:rPr>
              <w:t>s</w:t>
            </w:r>
            <w:r w:rsidR="00ED62A8" w:rsidRPr="00C85EE5">
              <w:rPr>
                <w:rFonts w:ascii="Calibri" w:hAnsi="Calibri" w:cs="Century"/>
                <w:sz w:val="22"/>
              </w:rPr>
              <w:t xml:space="preserve">, in </w:t>
            </w:r>
            <w:r w:rsidR="00ED62A8" w:rsidRPr="00C85EE5">
              <w:rPr>
                <w:rFonts w:ascii="Calibri" w:hAnsi="Calibri" w:cs="Century"/>
                <w:b/>
                <w:sz w:val="22"/>
              </w:rPr>
              <w:t>USD</w:t>
            </w:r>
          </w:p>
        </w:tc>
      </w:tr>
      <w:tr w:rsidR="00A20AAD" w:rsidRPr="00B7644A" w14:paraId="41178AC8" w14:textId="77777777" w:rsidTr="00C85EE5">
        <w:trPr>
          <w:trHeight w:val="246"/>
        </w:trPr>
        <w:tc>
          <w:tcPr>
            <w:tcW w:w="8575" w:type="dxa"/>
            <w:shd w:val="clear" w:color="auto" w:fill="auto"/>
            <w:vAlign w:val="center"/>
          </w:tcPr>
          <w:p w14:paraId="7321F1B8" w14:textId="6DBF4A58" w:rsidR="00A20AAD" w:rsidRPr="00CB31FD" w:rsidRDefault="00A20A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7BCD">
              <w:rPr>
                <w:rFonts w:ascii="Calibri" w:hAnsi="Calibri"/>
                <w:b/>
                <w:sz w:val="20"/>
                <w:szCs w:val="20"/>
              </w:rPr>
              <w:t>Description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(provide as much detail as possible)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4318B3" w14:textId="77777777" w:rsidR="00A20AAD" w:rsidRPr="00725C7F" w:rsidRDefault="00A20AAD" w:rsidP="00725C7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5C7F">
              <w:rPr>
                <w:rFonts w:ascii="Calibri" w:hAnsi="Calibri"/>
                <w:b/>
                <w:sz w:val="20"/>
                <w:szCs w:val="20"/>
              </w:rPr>
              <w:t>Amount $ USD</w:t>
            </w:r>
          </w:p>
        </w:tc>
      </w:tr>
      <w:tr w:rsidR="00A20AAD" w:rsidRPr="00B7644A" w14:paraId="25F8FADB" w14:textId="77777777" w:rsidTr="00756E87">
        <w:trPr>
          <w:trHeight w:val="432"/>
        </w:trPr>
        <w:tc>
          <w:tcPr>
            <w:tcW w:w="8575" w:type="dxa"/>
            <w:shd w:val="clear" w:color="auto" w:fill="auto"/>
            <w:vAlign w:val="center"/>
          </w:tcPr>
          <w:p w14:paraId="457CD1BA" w14:textId="5E94043C" w:rsidR="00A20AAD" w:rsidRPr="006B7BCD" w:rsidRDefault="00A20AAD" w:rsidP="006B7B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86946D" w14:textId="5039DC18" w:rsidR="00A20AAD" w:rsidRPr="00A53A3A" w:rsidRDefault="00A20AAD" w:rsidP="00725C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32D9C" w:rsidRPr="00B7644A" w14:paraId="797A434F" w14:textId="77777777" w:rsidTr="00756E87">
        <w:trPr>
          <w:trHeight w:val="432"/>
        </w:trPr>
        <w:tc>
          <w:tcPr>
            <w:tcW w:w="8575" w:type="dxa"/>
            <w:shd w:val="clear" w:color="auto" w:fill="auto"/>
            <w:vAlign w:val="center"/>
          </w:tcPr>
          <w:p w14:paraId="5A0CEC93" w14:textId="77777777" w:rsidR="00E32D9C" w:rsidRPr="006B7BCD" w:rsidRDefault="00E32D9C" w:rsidP="006B7B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DCB0E0" w14:textId="77777777" w:rsidR="00E32D9C" w:rsidRPr="00A53A3A" w:rsidRDefault="00E32D9C" w:rsidP="00725C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0AAD" w:rsidRPr="00B7644A" w14:paraId="00B866AC" w14:textId="77777777" w:rsidTr="00EC2F7C">
        <w:trPr>
          <w:trHeight w:val="432"/>
        </w:trPr>
        <w:tc>
          <w:tcPr>
            <w:tcW w:w="8575" w:type="dxa"/>
            <w:shd w:val="clear" w:color="auto" w:fill="auto"/>
            <w:vAlign w:val="center"/>
          </w:tcPr>
          <w:p w14:paraId="67D052FC" w14:textId="6F734BC8" w:rsidR="00A20AAD" w:rsidRPr="00A53A3A" w:rsidRDefault="00A20AAD" w:rsidP="00AE18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0C80DD" w14:textId="3A546073" w:rsidR="00A20AAD" w:rsidRPr="00A53A3A" w:rsidRDefault="00A20AAD" w:rsidP="00725C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0AAD" w:rsidRPr="00B7644A" w14:paraId="7C97080E" w14:textId="77777777" w:rsidTr="00F42C73">
        <w:trPr>
          <w:trHeight w:val="432"/>
        </w:trPr>
        <w:tc>
          <w:tcPr>
            <w:tcW w:w="8575" w:type="dxa"/>
            <w:shd w:val="clear" w:color="auto" w:fill="auto"/>
            <w:vAlign w:val="center"/>
          </w:tcPr>
          <w:p w14:paraId="79241D79" w14:textId="352F3DA1" w:rsidR="00A20AAD" w:rsidRPr="00A53A3A" w:rsidRDefault="00A20AAD" w:rsidP="00725C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8BA071" w14:textId="77A96C97" w:rsidR="00A20AAD" w:rsidRPr="00A53A3A" w:rsidRDefault="00A20AAD" w:rsidP="00725C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5EACFB" w14:textId="08063EBD" w:rsidR="001B65BB" w:rsidRDefault="001B65BB" w:rsidP="001B65BB">
      <w:pPr>
        <w:rPr>
          <w:rFonts w:ascii="Calibri" w:hAnsi="Calibri" w:cs="Century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90"/>
        <w:gridCol w:w="900"/>
      </w:tblGrid>
      <w:tr w:rsidR="00E4568F" w14:paraId="6456470E" w14:textId="77777777" w:rsidTr="00D945A7">
        <w:trPr>
          <w:trHeight w:val="352"/>
        </w:trPr>
        <w:tc>
          <w:tcPr>
            <w:tcW w:w="8298" w:type="dxa"/>
            <w:shd w:val="clear" w:color="auto" w:fill="auto"/>
            <w:vAlign w:val="center"/>
          </w:tcPr>
          <w:p w14:paraId="3CA09455" w14:textId="01DD8814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61168E">
              <w:rPr>
                <w:rFonts w:ascii="Calibri" w:hAnsi="Calibri"/>
                <w:sz w:val="20"/>
                <w:szCs w:val="20"/>
              </w:rPr>
              <w:t xml:space="preserve">Is the </w:t>
            </w:r>
            <w:r>
              <w:rPr>
                <w:rFonts w:ascii="Calibri" w:hAnsi="Calibri"/>
                <w:sz w:val="20"/>
                <w:szCs w:val="20"/>
              </w:rPr>
              <w:t>Study Group</w:t>
            </w:r>
            <w:r w:rsidRPr="0061168E">
              <w:rPr>
                <w:rFonts w:ascii="Calibri" w:hAnsi="Calibri"/>
                <w:sz w:val="20"/>
                <w:szCs w:val="20"/>
              </w:rPr>
              <w:t xml:space="preserve"> planning </w:t>
            </w:r>
            <w:r>
              <w:rPr>
                <w:rFonts w:ascii="Calibri" w:hAnsi="Calibri"/>
                <w:sz w:val="20"/>
                <w:szCs w:val="20"/>
              </w:rPr>
              <w:t>to receive</w:t>
            </w:r>
            <w:r w:rsidRPr="0061168E">
              <w:rPr>
                <w:rFonts w:ascii="Calibri" w:hAnsi="Calibri"/>
                <w:sz w:val="20"/>
                <w:szCs w:val="20"/>
              </w:rPr>
              <w:t xml:space="preserve"> funds from other sources?</w:t>
            </w:r>
            <w:r>
              <w:rPr>
                <w:rFonts w:ascii="Calibri" w:hAnsi="Calibri"/>
                <w:sz w:val="20"/>
                <w:szCs w:val="20"/>
              </w:rPr>
              <w:t xml:space="preserve"> (if yes, please fill out below table)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675B04" w14:textId="77777777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1B95FF" w14:textId="77777777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E4568F" w14:paraId="23EB57ED" w14:textId="77777777" w:rsidTr="00D945A7">
        <w:trPr>
          <w:trHeight w:val="352"/>
        </w:trPr>
        <w:tc>
          <w:tcPr>
            <w:tcW w:w="8298" w:type="dxa"/>
            <w:shd w:val="clear" w:color="auto" w:fill="auto"/>
            <w:vAlign w:val="center"/>
          </w:tcPr>
          <w:p w14:paraId="1B74A002" w14:textId="77777777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61168E">
              <w:rPr>
                <w:rFonts w:ascii="Calibri" w:hAnsi="Calibri"/>
                <w:sz w:val="20"/>
                <w:szCs w:val="20"/>
              </w:rPr>
              <w:t>If yes, have you communicated with the Executive Director about these funding sources?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2B29A4" w14:textId="77777777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E96C44" w14:textId="77777777" w:rsidR="00E4568F" w:rsidRDefault="00E4568F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72A19A12" w14:textId="77777777" w:rsidR="00E4568F" w:rsidRDefault="00E4568F" w:rsidP="001B65BB">
      <w:pPr>
        <w:rPr>
          <w:rFonts w:ascii="Calibri" w:hAnsi="Calibri" w:cs="Century"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5760"/>
        <w:gridCol w:w="1620"/>
      </w:tblGrid>
      <w:tr w:rsidR="0005517C" w:rsidRPr="00B7644A" w14:paraId="4D5DFEDA" w14:textId="77777777" w:rsidTr="00C85EE5">
        <w:trPr>
          <w:trHeight w:val="261"/>
        </w:trPr>
        <w:tc>
          <w:tcPr>
            <w:tcW w:w="10195" w:type="dxa"/>
            <w:gridSpan w:val="3"/>
            <w:shd w:val="clear" w:color="auto" w:fill="D9D9D9"/>
            <w:vAlign w:val="center"/>
          </w:tcPr>
          <w:p w14:paraId="5B1EF305" w14:textId="77777777" w:rsidR="0005517C" w:rsidRPr="00C85EE5" w:rsidRDefault="0005517C" w:rsidP="0005517C">
            <w:pPr>
              <w:rPr>
                <w:rFonts w:ascii="Calibri" w:hAnsi="Calibri" w:cs="Century"/>
                <w:sz w:val="22"/>
              </w:rPr>
            </w:pPr>
            <w:r w:rsidRPr="00C85EE5">
              <w:rPr>
                <w:rFonts w:ascii="Calibri" w:hAnsi="Calibri" w:cs="Century"/>
                <w:b/>
                <w:sz w:val="22"/>
              </w:rPr>
              <w:t>Income Budget:</w:t>
            </w:r>
            <w:r w:rsidRPr="00C85EE5">
              <w:rPr>
                <w:rFonts w:ascii="Calibri" w:hAnsi="Calibri" w:cs="Century"/>
                <w:sz w:val="22"/>
              </w:rPr>
              <w:t xml:space="preserve"> Proposed income budget, in </w:t>
            </w:r>
            <w:r w:rsidRPr="00C85EE5">
              <w:rPr>
                <w:rFonts w:ascii="Calibri" w:hAnsi="Calibri" w:cs="Century"/>
                <w:b/>
                <w:sz w:val="22"/>
              </w:rPr>
              <w:t>USD</w:t>
            </w:r>
            <w:r w:rsidRPr="00C85EE5">
              <w:rPr>
                <w:rFonts w:ascii="Calibri" w:hAnsi="Calibri" w:cs="Century"/>
                <w:sz w:val="22"/>
              </w:rPr>
              <w:t>, including potential sponsors</w:t>
            </w:r>
          </w:p>
        </w:tc>
      </w:tr>
      <w:tr w:rsidR="00725C7F" w:rsidRPr="00B7644A" w14:paraId="278F5990" w14:textId="77777777" w:rsidTr="00C85EE5">
        <w:trPr>
          <w:trHeight w:val="124"/>
        </w:trPr>
        <w:tc>
          <w:tcPr>
            <w:tcW w:w="2815" w:type="dxa"/>
            <w:shd w:val="clear" w:color="auto" w:fill="auto"/>
            <w:vAlign w:val="center"/>
          </w:tcPr>
          <w:p w14:paraId="2A06CA96" w14:textId="77777777" w:rsidR="00725C7F" w:rsidRPr="00A87442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  <w:r w:rsidRPr="00A87442">
              <w:rPr>
                <w:rFonts w:ascii="Calibri" w:hAnsi="Calibri"/>
                <w:sz w:val="20"/>
                <w:szCs w:val="20"/>
              </w:rPr>
              <w:t>Source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196AAB7" w14:textId="77777777" w:rsidR="00725C7F" w:rsidRPr="00A53A3A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Details/information/comments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202098" w14:textId="77777777" w:rsidR="00725C7F" w:rsidRPr="00725C7F" w:rsidRDefault="00725C7F" w:rsidP="000551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5C7F">
              <w:rPr>
                <w:rFonts w:ascii="Calibri" w:hAnsi="Calibri"/>
                <w:b/>
                <w:sz w:val="20"/>
                <w:szCs w:val="20"/>
              </w:rPr>
              <w:t>Amount $ USD</w:t>
            </w:r>
          </w:p>
        </w:tc>
      </w:tr>
      <w:tr w:rsidR="00725C7F" w:rsidRPr="00B7644A" w14:paraId="1EE12F03" w14:textId="77777777" w:rsidTr="00725C7F">
        <w:trPr>
          <w:trHeight w:val="432"/>
        </w:trPr>
        <w:tc>
          <w:tcPr>
            <w:tcW w:w="2815" w:type="dxa"/>
            <w:shd w:val="clear" w:color="auto" w:fill="auto"/>
            <w:vAlign w:val="center"/>
          </w:tcPr>
          <w:p w14:paraId="416BA3FB" w14:textId="157ABCC9" w:rsidR="00725C7F" w:rsidRPr="00CC3E52" w:rsidRDefault="00725C7F" w:rsidP="0005517C">
            <w:pPr>
              <w:rPr>
                <w:rFonts w:ascii="Calibri" w:hAnsi="Calibri" w:cs="Calibr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97EB6A3" w14:textId="20A922EB" w:rsidR="00725C7F" w:rsidRPr="00CC3E52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317EFA" w14:textId="13AD582E" w:rsidR="00725C7F" w:rsidRPr="00CC3E52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5C7F" w:rsidRPr="00B7644A" w14:paraId="520738AB" w14:textId="77777777" w:rsidTr="00725C7F">
        <w:trPr>
          <w:trHeight w:val="432"/>
        </w:trPr>
        <w:tc>
          <w:tcPr>
            <w:tcW w:w="2815" w:type="dxa"/>
            <w:shd w:val="clear" w:color="auto" w:fill="auto"/>
            <w:vAlign w:val="center"/>
          </w:tcPr>
          <w:p w14:paraId="3FD55909" w14:textId="77777777" w:rsidR="00725C7F" w:rsidRPr="00A87442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6C58B07" w14:textId="77777777" w:rsidR="00725C7F" w:rsidRDefault="00725C7F" w:rsidP="000551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7386CE" w14:textId="77777777" w:rsidR="00725C7F" w:rsidRPr="00725C7F" w:rsidRDefault="00725C7F" w:rsidP="000551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A83608" w14:textId="77777777" w:rsidR="0005517C" w:rsidRPr="00A36DE9" w:rsidRDefault="0005517C" w:rsidP="001B65BB">
      <w:pPr>
        <w:rPr>
          <w:rFonts w:ascii="Calibri" w:hAnsi="Calibri" w:cs="Century"/>
          <w:sz w:val="20"/>
          <w:szCs w:val="20"/>
        </w:rPr>
      </w:pPr>
    </w:p>
    <w:p w14:paraId="49EF821D" w14:textId="7AF46E63" w:rsidR="00D568F6" w:rsidRDefault="00D568F6">
      <w:pPr>
        <w:ind w:left="-90"/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The MASCC Board of Directors offers an annual $1000 grant to cover start-up expenses incurred by one or more Study Groups for implementation of a defined project.   Should you wish to apply for this grant, the budget must not exceed $1,000 USD and you agree to the following terms:</w:t>
      </w:r>
    </w:p>
    <w:p w14:paraId="5E93709A" w14:textId="53380F53" w:rsidR="00D568F6" w:rsidRDefault="00D568F6" w:rsidP="00D568F6">
      <w:pPr>
        <w:pStyle w:val="ListParagraph"/>
        <w:numPr>
          <w:ilvl w:val="0"/>
          <w:numId w:val="12"/>
        </w:num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 xml:space="preserve">Submit an annual written report on the progress of the project at the time of the MASCC Annual Meeting and a final written report including actual expenditures upon completion of the project.  </w:t>
      </w:r>
    </w:p>
    <w:p w14:paraId="28B0B61A" w14:textId="504041FB" w:rsidR="00D568F6" w:rsidRPr="006B7BCD" w:rsidRDefault="00D568F6" w:rsidP="006B7BCD">
      <w:pPr>
        <w:pStyle w:val="ListParagraph"/>
        <w:numPr>
          <w:ilvl w:val="0"/>
          <w:numId w:val="12"/>
        </w:num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Work with the Executive Director to obtain funding</w:t>
      </w:r>
      <w:r w:rsidR="00457C22">
        <w:rPr>
          <w:rFonts w:ascii="Calibri" w:hAnsi="Calibri" w:cs="Century"/>
          <w:sz w:val="20"/>
          <w:szCs w:val="20"/>
        </w:rPr>
        <w:t xml:space="preserve"> above the initial $1,000 start-up grant.</w:t>
      </w:r>
    </w:p>
    <w:p w14:paraId="7148F48D" w14:textId="16DAABA7" w:rsidR="00D568F6" w:rsidRDefault="00D568F6" w:rsidP="00D568F6">
      <w:pPr>
        <w:ind w:left="-90"/>
        <w:rPr>
          <w:rFonts w:ascii="Calibri" w:hAnsi="Calibri" w:cs="Century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559"/>
      </w:tblGrid>
      <w:tr w:rsidR="006238E5" w14:paraId="1AFD5937" w14:textId="77777777" w:rsidTr="006238E5">
        <w:trPr>
          <w:trHeight w:val="352"/>
        </w:trPr>
        <w:tc>
          <w:tcPr>
            <w:tcW w:w="8642" w:type="dxa"/>
            <w:shd w:val="clear" w:color="auto" w:fill="auto"/>
            <w:vAlign w:val="center"/>
          </w:tcPr>
          <w:p w14:paraId="778BB436" w14:textId="710063B4" w:rsidR="006238E5" w:rsidRDefault="006238E5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I/We would like to apply for the start-up grant and agree to the terms as listed above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D80FD" w14:textId="77777777" w:rsidR="006238E5" w:rsidRDefault="006238E5" w:rsidP="00D945A7">
            <w:pPr>
              <w:tabs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</w:tbl>
    <w:p w14:paraId="536B5546" w14:textId="77777777" w:rsidR="00D568F6" w:rsidRDefault="00D568F6" w:rsidP="001613AC">
      <w:pPr>
        <w:rPr>
          <w:rFonts w:ascii="Calibri" w:hAnsi="Calibri" w:cs="Century"/>
          <w:sz w:val="20"/>
          <w:szCs w:val="20"/>
        </w:rPr>
      </w:pPr>
    </w:p>
    <w:p w14:paraId="6635E092" w14:textId="2B5B90FC" w:rsidR="004A4F54" w:rsidRDefault="004A4F54" w:rsidP="006B7BCD">
      <w:pPr>
        <w:outlineLvl w:val="0"/>
        <w:rPr>
          <w:rFonts w:ascii="Calibri" w:hAnsi="Calibri" w:cs="Century"/>
          <w:sz w:val="20"/>
          <w:szCs w:val="20"/>
        </w:rPr>
      </w:pPr>
      <w:r w:rsidRPr="004A4F54">
        <w:rPr>
          <w:rFonts w:ascii="Calibri" w:hAnsi="Calibri" w:cs="Century"/>
          <w:b/>
          <w:sz w:val="20"/>
          <w:szCs w:val="20"/>
        </w:rPr>
        <w:t>Please return by email to</w:t>
      </w:r>
      <w:r>
        <w:rPr>
          <w:rFonts w:ascii="Calibri" w:hAnsi="Calibri" w:cs="Century"/>
          <w:sz w:val="20"/>
          <w:szCs w:val="20"/>
        </w:rPr>
        <w:t>:</w:t>
      </w:r>
    </w:p>
    <w:p w14:paraId="72D5DC39" w14:textId="21A54E4F" w:rsidR="004A4F54" w:rsidRDefault="004A4F54" w:rsidP="006B7BCD">
      <w:pPr>
        <w:outlineLvl w:val="0"/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Leslie Johnson, Study Group Coordinator</w:t>
      </w:r>
    </w:p>
    <w:p w14:paraId="5DB9E62B" w14:textId="40271B25" w:rsidR="004A4F54" w:rsidRDefault="004A4F54" w:rsidP="006B7BCD">
      <w:pPr>
        <w:outlineLvl w:val="0"/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ljohnson@mascc.org</w:t>
      </w:r>
    </w:p>
    <w:p w14:paraId="4AAC7B01" w14:textId="77777777" w:rsidR="004A4F54" w:rsidRDefault="004A4F54" w:rsidP="006B7BCD">
      <w:pPr>
        <w:outlineLvl w:val="0"/>
        <w:rPr>
          <w:rFonts w:ascii="Calibri" w:hAnsi="Calibri" w:cs="Century"/>
          <w:sz w:val="20"/>
          <w:szCs w:val="20"/>
        </w:rPr>
      </w:pPr>
    </w:p>
    <w:p w14:paraId="1C2DACFF" w14:textId="5035050B" w:rsidR="00716DD7" w:rsidRPr="00725C7F" w:rsidRDefault="001613AC" w:rsidP="006B7BCD">
      <w:pPr>
        <w:outlineLvl w:val="0"/>
        <w:rPr>
          <w:rFonts w:ascii="Calibri" w:hAnsi="Calibri" w:cs="Century"/>
          <w:sz w:val="20"/>
          <w:szCs w:val="20"/>
        </w:rPr>
      </w:pPr>
      <w:r w:rsidRPr="001613AC">
        <w:rPr>
          <w:rFonts w:ascii="Calibri" w:hAnsi="Calibri" w:cs="Century"/>
          <w:sz w:val="20"/>
          <w:szCs w:val="20"/>
        </w:rPr>
        <w:t xml:space="preserve">Revised </w:t>
      </w:r>
      <w:r w:rsidR="00CC66BE">
        <w:rPr>
          <w:rFonts w:ascii="Calibri" w:hAnsi="Calibri" w:cs="Century"/>
          <w:sz w:val="20"/>
          <w:szCs w:val="20"/>
        </w:rPr>
        <w:t>0</w:t>
      </w:r>
      <w:r w:rsidR="004A4F54">
        <w:rPr>
          <w:rFonts w:ascii="Calibri" w:hAnsi="Calibri" w:cs="Century"/>
          <w:sz w:val="20"/>
          <w:szCs w:val="20"/>
        </w:rPr>
        <w:t>9</w:t>
      </w:r>
      <w:r w:rsidR="00CC66BE">
        <w:rPr>
          <w:rFonts w:ascii="Calibri" w:hAnsi="Calibri" w:cs="Century"/>
          <w:sz w:val="20"/>
          <w:szCs w:val="20"/>
        </w:rPr>
        <w:t>/</w:t>
      </w:r>
      <w:r w:rsidR="006238E5">
        <w:rPr>
          <w:rFonts w:ascii="Calibri" w:hAnsi="Calibri" w:cs="Century"/>
          <w:sz w:val="20"/>
          <w:szCs w:val="20"/>
        </w:rPr>
        <w:t>1</w:t>
      </w:r>
      <w:r w:rsidR="004A4F54">
        <w:rPr>
          <w:rFonts w:ascii="Calibri" w:hAnsi="Calibri" w:cs="Century"/>
          <w:sz w:val="20"/>
          <w:szCs w:val="20"/>
        </w:rPr>
        <w:t>4</w:t>
      </w:r>
      <w:r w:rsidR="00CC66BE">
        <w:rPr>
          <w:rFonts w:ascii="Calibri" w:hAnsi="Calibri" w:cs="Century"/>
          <w:sz w:val="20"/>
          <w:szCs w:val="20"/>
        </w:rPr>
        <w:t>/2018</w:t>
      </w:r>
      <w:r w:rsidR="00CC66BE">
        <w:rPr>
          <w:rFonts w:ascii="Calibri" w:hAnsi="Calibri" w:cs="Century"/>
          <w:sz w:val="20"/>
          <w:szCs w:val="20"/>
        </w:rPr>
        <w:tab/>
      </w:r>
    </w:p>
    <w:sectPr w:rsidR="00716DD7" w:rsidRPr="00725C7F" w:rsidSect="00ED6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3891" w14:textId="77777777" w:rsidR="007D7C58" w:rsidRDefault="007D7C58" w:rsidP="00C915A5">
      <w:r>
        <w:separator/>
      </w:r>
    </w:p>
  </w:endnote>
  <w:endnote w:type="continuationSeparator" w:id="0">
    <w:p w14:paraId="3E420F0C" w14:textId="77777777" w:rsidR="007D7C58" w:rsidRDefault="007D7C58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14"/>
      <w:gridCol w:w="1252"/>
      <w:gridCol w:w="4414"/>
    </w:tblGrid>
    <w:tr w:rsidR="0005517C" w14:paraId="6DFA42F5" w14:textId="77777777" w:rsidTr="001B65B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D9C57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0799BEE" w14:textId="77777777" w:rsidR="0005517C" w:rsidRPr="001B65BB" w:rsidRDefault="0005517C" w:rsidP="00C915A5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1B65BB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5FE5A9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05517C" w14:paraId="1AFFFB27" w14:textId="77777777" w:rsidTr="001B65BB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E7A48B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5A045EF" w14:textId="77777777" w:rsidR="0005517C" w:rsidRPr="001B65BB" w:rsidRDefault="0005517C" w:rsidP="00C915A5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0A7A8B4" w14:textId="77777777" w:rsidR="0005517C" w:rsidRPr="001B65BB" w:rsidRDefault="0005517C" w:rsidP="00C915A5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6952C103" w14:textId="77777777" w:rsidR="0005517C" w:rsidRDefault="00055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1222" w14:textId="77777777" w:rsidR="0005517C" w:rsidRPr="00A36DE9" w:rsidRDefault="0005517C" w:rsidP="00716DD7">
    <w:pPr>
      <w:pStyle w:val="Footer"/>
      <w:jc w:val="center"/>
      <w:rPr>
        <w:color w:val="244061"/>
        <w:sz w:val="20"/>
        <w:szCs w:val="20"/>
      </w:rPr>
    </w:pPr>
    <w:r w:rsidRPr="00A36DE9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A36DE9">
        <w:rPr>
          <w:rStyle w:val="Hyperlink"/>
          <w:color w:val="244061"/>
          <w:sz w:val="20"/>
          <w:szCs w:val="20"/>
        </w:rPr>
        <w:t>www.mascc.org</w:t>
      </w:r>
    </w:hyperlink>
    <w:r w:rsidRPr="00A36DE9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begin"/>
    </w:r>
    <w:r w:rsidRPr="00A36DE9">
      <w:rPr>
        <w:rStyle w:val="PageNumber"/>
        <w:rFonts w:ascii="Cambria" w:hAnsi="Cambria"/>
        <w:color w:val="244061"/>
        <w:sz w:val="20"/>
        <w:szCs w:val="20"/>
      </w:rPr>
      <w:instrText xml:space="preserve"> PAGE </w:instrTex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separate"/>
    </w:r>
    <w:r w:rsidR="00A73A27">
      <w:rPr>
        <w:rStyle w:val="PageNumber"/>
        <w:rFonts w:ascii="Cambria" w:hAnsi="Cambria"/>
        <w:noProof/>
        <w:color w:val="244061"/>
        <w:sz w:val="20"/>
        <w:szCs w:val="20"/>
      </w:rPr>
      <w:t>1</w:t>
    </w:r>
    <w:r w:rsidRPr="00A36DE9">
      <w:rPr>
        <w:rStyle w:val="PageNumber"/>
        <w:rFonts w:ascii="Cambria" w:hAnsi="Cambria"/>
        <w:color w:val="244061"/>
        <w:sz w:val="20"/>
        <w:szCs w:val="20"/>
      </w:rPr>
      <w:fldChar w:fldCharType="end"/>
    </w:r>
    <w:r w:rsidRPr="00A36DE9">
      <w:rPr>
        <w:rStyle w:val="Hyperlink"/>
        <w:rFonts w:ascii="Cambria" w:hAnsi="Cambria"/>
        <w:color w:val="244061"/>
        <w:sz w:val="20"/>
        <w:szCs w:val="20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7BE5" w14:textId="77777777" w:rsidR="00204028" w:rsidRDefault="0020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D3EC" w14:textId="77777777" w:rsidR="007D7C58" w:rsidRDefault="007D7C58" w:rsidP="00C915A5">
      <w:r>
        <w:separator/>
      </w:r>
    </w:p>
  </w:footnote>
  <w:footnote w:type="continuationSeparator" w:id="0">
    <w:p w14:paraId="4DF4A02E" w14:textId="77777777" w:rsidR="007D7C58" w:rsidRDefault="007D7C58" w:rsidP="00C9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DD47" w14:textId="569D258A" w:rsidR="00204028" w:rsidRDefault="0020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4FA" w14:textId="65B5FCF1" w:rsidR="00204028" w:rsidRDefault="00204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8B60" w14:textId="644F7089" w:rsidR="00204028" w:rsidRDefault="00204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57DF4"/>
    <w:multiLevelType w:val="hybridMultilevel"/>
    <w:tmpl w:val="BDFAA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2458E2"/>
    <w:multiLevelType w:val="hybridMultilevel"/>
    <w:tmpl w:val="5868040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9527A75"/>
    <w:multiLevelType w:val="hybridMultilevel"/>
    <w:tmpl w:val="700AC26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4457"/>
    <w:multiLevelType w:val="hybridMultilevel"/>
    <w:tmpl w:val="209C6A4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zQ2NzM2MjO3MDdU0lEKTi0uzszPAykwrwUA8K78XywAAAA="/>
  </w:docVars>
  <w:rsids>
    <w:rsidRoot w:val="00C915A5"/>
    <w:rsid w:val="0000087F"/>
    <w:rsid w:val="00010150"/>
    <w:rsid w:val="0002049B"/>
    <w:rsid w:val="0005517C"/>
    <w:rsid w:val="00082460"/>
    <w:rsid w:val="00083687"/>
    <w:rsid w:val="000F1673"/>
    <w:rsid w:val="001531FC"/>
    <w:rsid w:val="001613AC"/>
    <w:rsid w:val="001A1F63"/>
    <w:rsid w:val="001A48EE"/>
    <w:rsid w:val="001B6260"/>
    <w:rsid w:val="001B65BB"/>
    <w:rsid w:val="00204028"/>
    <w:rsid w:val="002046E3"/>
    <w:rsid w:val="00210528"/>
    <w:rsid w:val="00233B75"/>
    <w:rsid w:val="00250E7E"/>
    <w:rsid w:val="002A0CE8"/>
    <w:rsid w:val="002A2770"/>
    <w:rsid w:val="002D1620"/>
    <w:rsid w:val="003214FE"/>
    <w:rsid w:val="00357768"/>
    <w:rsid w:val="0037765F"/>
    <w:rsid w:val="003928BE"/>
    <w:rsid w:val="003975A8"/>
    <w:rsid w:val="003B42D8"/>
    <w:rsid w:val="003E1289"/>
    <w:rsid w:val="003E6124"/>
    <w:rsid w:val="004521A3"/>
    <w:rsid w:val="00457BF7"/>
    <w:rsid w:val="00457C22"/>
    <w:rsid w:val="0047058C"/>
    <w:rsid w:val="00471BEA"/>
    <w:rsid w:val="00492B79"/>
    <w:rsid w:val="00493E87"/>
    <w:rsid w:val="004A4F54"/>
    <w:rsid w:val="00514E7C"/>
    <w:rsid w:val="00515994"/>
    <w:rsid w:val="00536D8F"/>
    <w:rsid w:val="00540197"/>
    <w:rsid w:val="00540D43"/>
    <w:rsid w:val="005B13E9"/>
    <w:rsid w:val="005C4EDE"/>
    <w:rsid w:val="0061168E"/>
    <w:rsid w:val="006238E5"/>
    <w:rsid w:val="00640C9B"/>
    <w:rsid w:val="00643920"/>
    <w:rsid w:val="00664E9F"/>
    <w:rsid w:val="00680924"/>
    <w:rsid w:val="006857F6"/>
    <w:rsid w:val="006A293A"/>
    <w:rsid w:val="006B1A49"/>
    <w:rsid w:val="006B7BCD"/>
    <w:rsid w:val="006F7E7A"/>
    <w:rsid w:val="00704234"/>
    <w:rsid w:val="0070686F"/>
    <w:rsid w:val="00710834"/>
    <w:rsid w:val="00716DD7"/>
    <w:rsid w:val="00725C7F"/>
    <w:rsid w:val="007648CF"/>
    <w:rsid w:val="007669F2"/>
    <w:rsid w:val="0078256A"/>
    <w:rsid w:val="007A4838"/>
    <w:rsid w:val="007D7C58"/>
    <w:rsid w:val="00846F72"/>
    <w:rsid w:val="00856479"/>
    <w:rsid w:val="00870D21"/>
    <w:rsid w:val="00873C39"/>
    <w:rsid w:val="00885B53"/>
    <w:rsid w:val="008B21C8"/>
    <w:rsid w:val="008C2074"/>
    <w:rsid w:val="0094549B"/>
    <w:rsid w:val="00972656"/>
    <w:rsid w:val="009774AC"/>
    <w:rsid w:val="009851B3"/>
    <w:rsid w:val="009A69B1"/>
    <w:rsid w:val="009F2D42"/>
    <w:rsid w:val="00A04BFC"/>
    <w:rsid w:val="00A1683C"/>
    <w:rsid w:val="00A20AAD"/>
    <w:rsid w:val="00A36DE9"/>
    <w:rsid w:val="00A53A3A"/>
    <w:rsid w:val="00A66400"/>
    <w:rsid w:val="00A7345A"/>
    <w:rsid w:val="00A73A27"/>
    <w:rsid w:val="00A87442"/>
    <w:rsid w:val="00AB06E9"/>
    <w:rsid w:val="00AC5717"/>
    <w:rsid w:val="00AE18A7"/>
    <w:rsid w:val="00AF4323"/>
    <w:rsid w:val="00B13A39"/>
    <w:rsid w:val="00BA41BF"/>
    <w:rsid w:val="00BC1433"/>
    <w:rsid w:val="00BC4971"/>
    <w:rsid w:val="00BE2392"/>
    <w:rsid w:val="00C41955"/>
    <w:rsid w:val="00C85EE5"/>
    <w:rsid w:val="00C915A5"/>
    <w:rsid w:val="00CB31FD"/>
    <w:rsid w:val="00CB6BFE"/>
    <w:rsid w:val="00CC3E52"/>
    <w:rsid w:val="00CC66BE"/>
    <w:rsid w:val="00D1294B"/>
    <w:rsid w:val="00D568F6"/>
    <w:rsid w:val="00D77049"/>
    <w:rsid w:val="00D96FD5"/>
    <w:rsid w:val="00DD14B0"/>
    <w:rsid w:val="00E02F75"/>
    <w:rsid w:val="00E32D9C"/>
    <w:rsid w:val="00E4568F"/>
    <w:rsid w:val="00E673CD"/>
    <w:rsid w:val="00EA2321"/>
    <w:rsid w:val="00ED62A8"/>
    <w:rsid w:val="00F762C5"/>
    <w:rsid w:val="00F82784"/>
    <w:rsid w:val="00FA1501"/>
    <w:rsid w:val="00FD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A1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62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716DD7"/>
  </w:style>
  <w:style w:type="paragraph" w:styleId="Subtitle">
    <w:name w:val="Subtitle"/>
    <w:basedOn w:val="Normal"/>
    <w:next w:val="Normal"/>
    <w:link w:val="SubtitleChar"/>
    <w:uiPriority w:val="11"/>
    <w:qFormat/>
    <w:rsid w:val="0061168E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61168E"/>
    <w:rPr>
      <w:rFonts w:ascii="Calibri" w:eastAsia="MS Gothic" w:hAnsi="Calibri"/>
      <w:sz w:val="24"/>
      <w:szCs w:val="24"/>
    </w:rPr>
  </w:style>
  <w:style w:type="character" w:styleId="SubtleEmphasis">
    <w:name w:val="Subtle Emphasis"/>
    <w:uiPriority w:val="19"/>
    <w:qFormat/>
    <w:rsid w:val="0061168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CC66B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2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2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B7B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7E22F0E8F4B5BA8081A708D63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D0D1-BA86-4F79-AE0D-341508F8D14F}"/>
      </w:docPartPr>
      <w:docPartBody>
        <w:p w:rsidR="002478C7" w:rsidRDefault="0066602C" w:rsidP="0066602C">
          <w:pPr>
            <w:pStyle w:val="A167E22F0E8F4B5BA8081A708D63800A"/>
          </w:pPr>
          <w:r w:rsidRPr="0054460A">
            <w:rPr>
              <w:rStyle w:val="PlaceholderText"/>
              <w:b/>
              <w:color w:val="0070C0"/>
              <w:sz w:val="24"/>
              <w:szCs w:val="24"/>
            </w:rPr>
            <w:t>Click here to</w:t>
          </w:r>
          <w:r w:rsidRPr="0054460A">
            <w:rPr>
              <w:rStyle w:val="PlaceholderText"/>
              <w:rFonts w:hint="eastAsia"/>
              <w:b/>
              <w:color w:val="0070C0"/>
              <w:sz w:val="24"/>
              <w:szCs w:val="24"/>
              <w:lang w:eastAsia="ko-KR"/>
            </w:rPr>
            <w:t xml:space="preserve"> enter group name</w:t>
          </w:r>
          <w:r w:rsidRPr="0054460A">
            <w:rPr>
              <w:rStyle w:val="PlaceholderText"/>
              <w:b/>
              <w:color w:val="0070C0"/>
              <w:sz w:val="28"/>
              <w:szCs w:val="24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DC51-D99E-465D-9512-6606F95D9B70}"/>
      </w:docPartPr>
      <w:docPartBody>
        <w:p w:rsidR="002478C7" w:rsidRDefault="0066602C">
          <w:r w:rsidRPr="00AE2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2C"/>
    <w:rsid w:val="000F2046"/>
    <w:rsid w:val="00151B4E"/>
    <w:rsid w:val="001D305E"/>
    <w:rsid w:val="002478C7"/>
    <w:rsid w:val="0025443C"/>
    <w:rsid w:val="002B6C10"/>
    <w:rsid w:val="00366FD6"/>
    <w:rsid w:val="00477228"/>
    <w:rsid w:val="005B29D5"/>
    <w:rsid w:val="0066602C"/>
    <w:rsid w:val="00810B1B"/>
    <w:rsid w:val="00824900"/>
    <w:rsid w:val="00870523"/>
    <w:rsid w:val="009B5D17"/>
    <w:rsid w:val="00A31AFD"/>
    <w:rsid w:val="00BF2BD1"/>
    <w:rsid w:val="00D42ACD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BD1"/>
    <w:rPr>
      <w:color w:val="808080"/>
    </w:rPr>
  </w:style>
  <w:style w:type="paragraph" w:customStyle="1" w:styleId="A167E22F0E8F4B5BA8081A708D63800A">
    <w:name w:val="A167E22F0E8F4B5BA8081A708D63800A"/>
    <w:rsid w:val="0066602C"/>
  </w:style>
  <w:style w:type="paragraph" w:customStyle="1" w:styleId="188A5A021CEA4C01B97F171ED856DB28">
    <w:name w:val="188A5A021CEA4C01B97F171ED856DB28"/>
    <w:rsid w:val="0066602C"/>
  </w:style>
  <w:style w:type="paragraph" w:customStyle="1" w:styleId="C9DB246F41D848B7B938EAC3349CD7E3">
    <w:name w:val="C9DB246F41D848B7B938EAC3349CD7E3"/>
    <w:rsid w:val="00D42ACD"/>
  </w:style>
  <w:style w:type="paragraph" w:customStyle="1" w:styleId="20E11A5764004B9391B300AC133B63EE">
    <w:name w:val="20E11A5764004B9391B300AC133B63EE"/>
    <w:rsid w:val="00D42ACD"/>
  </w:style>
  <w:style w:type="paragraph" w:customStyle="1" w:styleId="0E84C989A26C433795EE191E7397FBA0">
    <w:name w:val="0E84C989A26C433795EE191E7397FBA0"/>
    <w:rsid w:val="00BF2BD1"/>
  </w:style>
  <w:style w:type="paragraph" w:customStyle="1" w:styleId="107435833C8342A4871F415AF58B22C6">
    <w:name w:val="107435833C8342A4871F415AF58B22C6"/>
    <w:rsid w:val="00BF2BD1"/>
  </w:style>
  <w:style w:type="paragraph" w:customStyle="1" w:styleId="715FA5F79B684D3C981D496F42FC551A">
    <w:name w:val="715FA5F79B684D3C981D496F42FC551A"/>
    <w:rsid w:val="00BF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141C6-95B0-4F44-A2D9-A545270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MacPro</Company>
  <LinksUpToDate>false</LinksUpToDate>
  <CharactersWithSpaces>2058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Leslie Johnson</cp:lastModifiedBy>
  <cp:revision>6</cp:revision>
  <cp:lastPrinted>2018-03-23T17:02:00Z</cp:lastPrinted>
  <dcterms:created xsi:type="dcterms:W3CDTF">2018-09-14T21:59:00Z</dcterms:created>
  <dcterms:modified xsi:type="dcterms:W3CDTF">2019-09-14T16:51:00Z</dcterms:modified>
</cp:coreProperties>
</file>